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7E024A" w:rsidRPr="000A1895" w:rsidTr="007036E7">
        <w:trPr>
          <w:trHeight w:val="20"/>
        </w:trPr>
        <w:tc>
          <w:tcPr>
            <w:tcW w:w="5000" w:type="pct"/>
            <w:gridSpan w:val="4"/>
          </w:tcPr>
          <w:p w:rsidR="007E024A" w:rsidRPr="000A1895" w:rsidRDefault="007E024A" w:rsidP="0004666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7E024A" w:rsidRPr="000A1895" w:rsidTr="007036E7">
        <w:tc>
          <w:tcPr>
            <w:tcW w:w="2188" w:type="pct"/>
            <w:gridSpan w:val="2"/>
          </w:tcPr>
          <w:p w:rsidR="007E024A" w:rsidRPr="000A1895" w:rsidRDefault="007E024A" w:rsidP="00046661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7E024A" w:rsidRDefault="007E024A" w:rsidP="00046661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E024A" w:rsidRPr="000A1895" w:rsidRDefault="007E024A" w:rsidP="00046661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E024A" w:rsidRPr="004973C5" w:rsidTr="007036E7">
        <w:tc>
          <w:tcPr>
            <w:tcW w:w="2188" w:type="pct"/>
            <w:gridSpan w:val="2"/>
          </w:tcPr>
          <w:p w:rsidR="007E024A" w:rsidRPr="000A1895" w:rsidRDefault="007E024A" w:rsidP="00046661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7E024A" w:rsidRPr="004973C5" w:rsidRDefault="00F23A18" w:rsidP="00046661">
            <w:pPr>
              <w:spacing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0F6A8024" wp14:editId="03C2AB71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024A" w:rsidRPr="004973C5" w:rsidTr="007036E7">
        <w:tc>
          <w:tcPr>
            <w:tcW w:w="2188" w:type="pct"/>
            <w:gridSpan w:val="2"/>
          </w:tcPr>
          <w:p w:rsidR="007E024A" w:rsidRPr="001F5AAC" w:rsidRDefault="007E024A" w:rsidP="00046661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7E024A" w:rsidRPr="004973C5" w:rsidRDefault="00873CDB" w:rsidP="00237784">
            <w:pPr>
              <w:spacing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7E024A" w:rsidRPr="00DB6916" w:rsidTr="007036E7">
        <w:tc>
          <w:tcPr>
            <w:tcW w:w="2188" w:type="pct"/>
            <w:gridSpan w:val="2"/>
          </w:tcPr>
          <w:p w:rsidR="007E024A" w:rsidRPr="000A1895" w:rsidRDefault="007E024A" w:rsidP="00046661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7E024A" w:rsidRPr="00DB6916" w:rsidRDefault="007E024A" w:rsidP="00046661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E024A" w:rsidRPr="0068282F" w:rsidTr="007036E7">
        <w:tc>
          <w:tcPr>
            <w:tcW w:w="2188" w:type="pct"/>
            <w:gridSpan w:val="2"/>
          </w:tcPr>
          <w:p w:rsidR="007E024A" w:rsidRPr="001F5AAC" w:rsidRDefault="007E024A" w:rsidP="00046661">
            <w:pPr>
              <w:spacing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7E024A" w:rsidRPr="0068282F" w:rsidRDefault="007E024A" w:rsidP="00046661">
            <w:pPr>
              <w:spacing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E024A" w:rsidRPr="000A1895" w:rsidTr="007036E7">
        <w:tc>
          <w:tcPr>
            <w:tcW w:w="5000" w:type="pct"/>
            <w:gridSpan w:val="4"/>
          </w:tcPr>
          <w:p w:rsidR="007E024A" w:rsidRPr="000A1895" w:rsidRDefault="007E024A" w:rsidP="00046661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E024A" w:rsidRPr="008C0228" w:rsidTr="007036E7">
        <w:tc>
          <w:tcPr>
            <w:tcW w:w="5000" w:type="pct"/>
            <w:gridSpan w:val="4"/>
          </w:tcPr>
          <w:p w:rsidR="007E024A" w:rsidRPr="008C0228" w:rsidRDefault="007E024A" w:rsidP="00046661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7E024A" w:rsidRPr="000A1895" w:rsidTr="007036E7">
        <w:tc>
          <w:tcPr>
            <w:tcW w:w="1626" w:type="pct"/>
          </w:tcPr>
          <w:p w:rsidR="007E024A" w:rsidRPr="000A1895" w:rsidRDefault="007E024A" w:rsidP="00046661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7E024A" w:rsidRPr="000A1895" w:rsidRDefault="00A23727" w:rsidP="00046661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Б1.О.23</w:t>
            </w:r>
          </w:p>
        </w:tc>
        <w:tc>
          <w:tcPr>
            <w:tcW w:w="1717" w:type="pct"/>
          </w:tcPr>
          <w:p w:rsidR="007E024A" w:rsidRPr="000A1895" w:rsidRDefault="007E024A" w:rsidP="00046661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7E024A" w:rsidRPr="00C8109C" w:rsidTr="007036E7">
        <w:tc>
          <w:tcPr>
            <w:tcW w:w="5000" w:type="pct"/>
            <w:gridSpan w:val="4"/>
          </w:tcPr>
          <w:p w:rsidR="007E024A" w:rsidRPr="00C8109C" w:rsidRDefault="007E024A" w:rsidP="00046661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CC1392">
              <w:rPr>
                <w:rFonts w:cs="Times New Roman"/>
                <w:b/>
                <w:sz w:val="28"/>
                <w:szCs w:val="28"/>
              </w:rPr>
              <w:t>ДИРИЖИРОВАНИЕ</w:t>
            </w:r>
          </w:p>
        </w:tc>
      </w:tr>
      <w:tr w:rsidR="007E024A" w:rsidRPr="000A1895" w:rsidTr="007036E7">
        <w:tc>
          <w:tcPr>
            <w:tcW w:w="5000" w:type="pct"/>
            <w:gridSpan w:val="4"/>
          </w:tcPr>
          <w:p w:rsidR="007E024A" w:rsidRPr="000A1895" w:rsidRDefault="007E024A" w:rsidP="00046661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847424" w:rsidRPr="000A1895" w:rsidTr="003F321E">
        <w:tc>
          <w:tcPr>
            <w:tcW w:w="1679" w:type="pct"/>
          </w:tcPr>
          <w:p w:rsidR="00847424" w:rsidRPr="000A189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847424" w:rsidRPr="000A189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847424" w:rsidRPr="000A189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47424" w:rsidRPr="00C21B15" w:rsidTr="003F321E">
        <w:tc>
          <w:tcPr>
            <w:tcW w:w="1679" w:type="pct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C93BFE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47424" w:rsidRPr="00C21B15" w:rsidTr="003F321E">
        <w:tc>
          <w:tcPr>
            <w:tcW w:w="1679" w:type="pct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847424" w:rsidRPr="00C21B15" w:rsidRDefault="00BE08E6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47424" w:rsidRPr="00C21B15" w:rsidTr="003F321E">
        <w:tc>
          <w:tcPr>
            <w:tcW w:w="1679" w:type="pct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847424" w:rsidRPr="00C21B15" w:rsidTr="003F321E">
        <w:tc>
          <w:tcPr>
            <w:tcW w:w="1679" w:type="pct"/>
          </w:tcPr>
          <w:p w:rsidR="00847424" w:rsidRPr="00C21B15" w:rsidRDefault="00847424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847424" w:rsidRPr="00C21B15" w:rsidRDefault="00693936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1066DC" w:rsidRDefault="001066DC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B27923" w:rsidTr="007036E7">
        <w:tc>
          <w:tcPr>
            <w:tcW w:w="1908" w:type="pct"/>
            <w:gridSpan w:val="3"/>
          </w:tcPr>
          <w:p w:rsid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B27923" w:rsidRPr="00E57B8C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E57B8C">
              <w:rPr>
                <w:rFonts w:eastAsia="Times New Roman" w:cs="Times New Roman"/>
                <w:b/>
                <w:sz w:val="24"/>
                <w:szCs w:val="24"/>
                <w:u w:val="single"/>
                <w:lang w:eastAsia="zh-CN"/>
              </w:rPr>
              <w:t>ДИРИЖИРОВАНИЕ</w:t>
            </w:r>
          </w:p>
        </w:tc>
      </w:tr>
      <w:tr w:rsidR="00B27923" w:rsidTr="007036E7">
        <w:tc>
          <w:tcPr>
            <w:tcW w:w="1908" w:type="pct"/>
            <w:gridSpan w:val="3"/>
          </w:tcPr>
          <w:p w:rsid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B27923" w:rsidTr="007036E7">
        <w:tc>
          <w:tcPr>
            <w:tcW w:w="1908" w:type="pct"/>
            <w:gridSpan w:val="3"/>
          </w:tcPr>
          <w:p w:rsid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B27923" w:rsidRDefault="00B27923" w:rsidP="00DD7D9C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B27923" w:rsidRPr="00B27923" w:rsidRDefault="00B27923" w:rsidP="00EB55C7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«Музыкал</w:t>
            </w:r>
            <w:r w:rsidR="00EB55C7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ьно-инструментальное искусство»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профиль «</w:t>
            </w:r>
            <w:r w:rsidR="00C93BFE">
              <w:rPr>
                <w:rFonts w:eastAsia="Times New Roman" w:cs="Times New Roman"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B27923" w:rsidTr="007036E7">
        <w:trPr>
          <w:trHeight w:val="339"/>
        </w:trPr>
        <w:tc>
          <w:tcPr>
            <w:tcW w:w="5000" w:type="pct"/>
            <w:gridSpan w:val="4"/>
          </w:tcPr>
          <w:p w:rsidR="00B27923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46661" w:rsidTr="007036E7">
        <w:trPr>
          <w:trHeight w:val="339"/>
        </w:trPr>
        <w:tc>
          <w:tcPr>
            <w:tcW w:w="5000" w:type="pct"/>
            <w:gridSpan w:val="4"/>
          </w:tcPr>
          <w:p w:rsidR="00B27923" w:rsidRDefault="00046661" w:rsidP="007A7F6E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(приказ</w:t>
            </w:r>
            <w:r w:rsidR="007A7F6E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№ 730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Минобрнауки России от </w:t>
            </w:r>
            <w:r w:rsidR="007A7F6E">
              <w:rPr>
                <w:rFonts w:eastAsia="Times New Roman" w:cs="Times New Roman"/>
                <w:sz w:val="24"/>
                <w:szCs w:val="24"/>
                <w:lang w:eastAsia="zh-CN"/>
              </w:rPr>
              <w:t>01 августа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20</w:t>
            </w:r>
            <w:r w:rsidR="007A7F6E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17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г.)</w:t>
            </w:r>
          </w:p>
        </w:tc>
      </w:tr>
      <w:tr w:rsidR="00B27923" w:rsidTr="007036E7">
        <w:tc>
          <w:tcPr>
            <w:tcW w:w="968" w:type="pct"/>
          </w:tcPr>
          <w:p w:rsidR="00B27923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27923" w:rsidRPr="00B27923" w:rsidRDefault="00B27923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46661" w:rsidTr="007036E7">
        <w:tc>
          <w:tcPr>
            <w:tcW w:w="968" w:type="pct"/>
          </w:tcPr>
          <w:p w:rsidR="00046661" w:rsidRDefault="00046661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r w:rsidR="00B27923"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и</w:t>
            </w:r>
            <w:r w:rsidR="00B27923">
              <w:rPr>
                <w:rFonts w:eastAsia="Times New Roman" w:cs="Times New Roman"/>
                <w:sz w:val="24"/>
                <w:szCs w:val="24"/>
                <w:lang w:eastAsia="zh-CN"/>
              </w:rPr>
              <w:t>)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046661" w:rsidRPr="00B27923" w:rsidRDefault="00046661" w:rsidP="00B27923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B27923" w:rsidTr="007036E7">
        <w:tc>
          <w:tcPr>
            <w:tcW w:w="968" w:type="pct"/>
          </w:tcPr>
          <w:p w:rsidR="00B27923" w:rsidRPr="000A1895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27923" w:rsidRPr="00B27923" w:rsidRDefault="00B27923" w:rsidP="00B27923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0F6729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27923" w:rsidRPr="00B27923" w:rsidTr="007036E7">
        <w:tc>
          <w:tcPr>
            <w:tcW w:w="968" w:type="pct"/>
          </w:tcPr>
          <w:p w:rsidR="00B27923" w:rsidRPr="00B27923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B27923" w:rsidRDefault="00B27923" w:rsidP="00B27923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  <w:p w:rsidR="001066DC" w:rsidRPr="00B27923" w:rsidRDefault="001066DC" w:rsidP="00B27923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2E419A" w:rsidRPr="00B27923" w:rsidTr="007036E7">
        <w:tc>
          <w:tcPr>
            <w:tcW w:w="968" w:type="pct"/>
          </w:tcPr>
          <w:p w:rsidR="002E419A" w:rsidRPr="00B27923" w:rsidRDefault="002E419A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E419A" w:rsidRPr="00B27923" w:rsidRDefault="002E419A" w:rsidP="00962436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Профессор кафедры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Народный артист России </w:t>
            </w:r>
          </w:p>
        </w:tc>
      </w:tr>
      <w:tr w:rsidR="002E419A" w:rsidRPr="00B27923" w:rsidTr="007036E7">
        <w:tc>
          <w:tcPr>
            <w:tcW w:w="968" w:type="pct"/>
          </w:tcPr>
          <w:p w:rsidR="002E419A" w:rsidRPr="00B27923" w:rsidRDefault="002E419A" w:rsidP="00DD7D9C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E419A" w:rsidRPr="00B27923" w:rsidRDefault="002E419A" w:rsidP="00962436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Иванов В.Л.</w:t>
            </w:r>
          </w:p>
        </w:tc>
      </w:tr>
      <w:tr w:rsidR="00B27923" w:rsidRPr="00B27923" w:rsidTr="007036E7">
        <w:tc>
          <w:tcPr>
            <w:tcW w:w="5000" w:type="pct"/>
            <w:gridSpan w:val="4"/>
          </w:tcPr>
          <w:p w:rsidR="00B27923" w:rsidRPr="00B27923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B27923" w:rsidRPr="00B27923" w:rsidTr="007036E7">
        <w:tc>
          <w:tcPr>
            <w:tcW w:w="5000" w:type="pct"/>
            <w:gridSpan w:val="4"/>
          </w:tcPr>
          <w:p w:rsidR="00B27923" w:rsidRPr="00B27923" w:rsidRDefault="00B27923" w:rsidP="00B27923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B27923" w:rsidRPr="00B27923" w:rsidTr="007036E7">
        <w:tc>
          <w:tcPr>
            <w:tcW w:w="1760" w:type="pct"/>
            <w:gridSpan w:val="2"/>
          </w:tcPr>
          <w:p w:rsidR="00B27923" w:rsidRPr="00B27923" w:rsidRDefault="00B27923" w:rsidP="00046661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B27923" w:rsidRPr="00B27923" w:rsidRDefault="000F6729" w:rsidP="00B27923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27923" w:rsidRPr="00B27923" w:rsidTr="007036E7">
        <w:tc>
          <w:tcPr>
            <w:tcW w:w="1760" w:type="pct"/>
            <w:gridSpan w:val="2"/>
          </w:tcPr>
          <w:p w:rsidR="00B27923" w:rsidRPr="00B27923" w:rsidRDefault="00240284" w:rsidP="00237784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B27923" w:rsidRPr="00B27923" w:rsidRDefault="00B27923" w:rsidP="00046661">
            <w:pPr>
              <w:spacing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7E024A" w:rsidRDefault="007E024A" w:rsidP="007E024A">
      <w: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BC5287" w:rsidRDefault="00BC5287">
          <w:pPr>
            <w:pStyle w:val="af5"/>
            <w:rPr>
              <w:rFonts w:ascii="Times New Roman" w:hAnsi="Times New Roman" w:cs="Times New Roman"/>
            </w:rPr>
          </w:pPr>
          <w:r w:rsidRPr="00D04581">
            <w:rPr>
              <w:rFonts w:ascii="Times New Roman" w:hAnsi="Times New Roman" w:cs="Times New Roman"/>
            </w:rPr>
            <w:t>Оглавление</w:t>
          </w:r>
        </w:p>
        <w:p w:rsidR="00D0058E" w:rsidRPr="00D0058E" w:rsidRDefault="00D0058E" w:rsidP="00D0058E">
          <w:pPr>
            <w:rPr>
              <w:lang w:eastAsia="ru-RU"/>
            </w:rPr>
          </w:pPr>
        </w:p>
        <w:p w:rsidR="003E7B34" w:rsidRDefault="0093218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D04581">
            <w:fldChar w:fldCharType="begin"/>
          </w:r>
          <w:r w:rsidR="00BC5287" w:rsidRPr="00D04581">
            <w:instrText xml:space="preserve"> TOC \o "1-3" \h \z \u </w:instrText>
          </w:r>
          <w:r w:rsidRPr="00D04581">
            <w:fldChar w:fldCharType="separate"/>
          </w:r>
          <w:hyperlink w:anchor="_Toc64819609" w:history="1">
            <w:r w:rsidR="003E7B34" w:rsidRPr="00C71761">
              <w:rPr>
                <w:rStyle w:val="af6"/>
                <w:rFonts w:eastAsia="Calibri"/>
                <w:noProof/>
              </w:rPr>
              <w:t>1.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_Toc64819609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4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0829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0" w:history="1">
            <w:r w:rsidR="003E7B34" w:rsidRPr="00C71761">
              <w:rPr>
                <w:rStyle w:val="af6"/>
                <w:rFonts w:eastAsia="Calibri"/>
                <w:noProof/>
              </w:rPr>
              <w:t>2.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_Toc64819610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7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0829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1" w:history="1">
            <w:r w:rsidR="003E7B34" w:rsidRPr="00C71761">
              <w:rPr>
                <w:rStyle w:val="af6"/>
                <w:rFonts w:eastAsia="Calibri"/>
                <w:noProof/>
              </w:rPr>
              <w:t>3.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1412C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_Toc64819611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7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0829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2" w:history="1">
            <w:r w:rsidR="003E7B34" w:rsidRPr="00C71761">
              <w:rPr>
                <w:rStyle w:val="af6"/>
                <w:rFonts w:eastAsia="Calibri"/>
                <w:noProof/>
              </w:rPr>
              <w:t>4.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_Toc64819612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9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0829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3" w:history="1">
            <w:r w:rsidR="003E7B34" w:rsidRPr="00C71761">
              <w:rPr>
                <w:rStyle w:val="af6"/>
                <w:rFonts w:eastAsia="Calibri"/>
                <w:noProof/>
              </w:rPr>
              <w:t>5.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_Toc64819613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15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0829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4" w:history="1">
            <w:r w:rsidR="003E7B34" w:rsidRPr="00C71761">
              <w:rPr>
                <w:rStyle w:val="af6"/>
                <w:rFonts w:eastAsia="Calibri"/>
                <w:noProof/>
              </w:rPr>
              <w:t>6.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_Toc64819614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16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0829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5" w:history="1">
            <w:r w:rsidR="003E7B34" w:rsidRPr="00C71761">
              <w:rPr>
                <w:rStyle w:val="af6"/>
                <w:rFonts w:eastAsia="Arial Unicode MS"/>
                <w:noProof/>
              </w:rPr>
              <w:t>7.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Arial Unicode MS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_Toc64819615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18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0829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6" w:history="1">
            <w:r w:rsidR="003E7B34" w:rsidRPr="00C71761">
              <w:rPr>
                <w:rStyle w:val="af6"/>
                <w:rFonts w:eastAsia="Calibri"/>
                <w:noProof/>
              </w:rPr>
              <w:t>8.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_Toc64819616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19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0829DA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7" w:history="1">
            <w:r w:rsidR="003E7B34" w:rsidRPr="00C71761">
              <w:rPr>
                <w:rStyle w:val="af6"/>
                <w:rFonts w:eastAsia="Calibri"/>
                <w:noProof/>
              </w:rPr>
              <w:t>9.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_Toc64819617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20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0829DA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8" w:history="1">
            <w:r w:rsidR="003E7B34" w:rsidRPr="00C71761">
              <w:rPr>
                <w:rStyle w:val="af6"/>
                <w:rFonts w:eastAsia="Calibri"/>
                <w:noProof/>
              </w:rPr>
              <w:t>10.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_Toc64819618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21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0829DA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19" w:history="1">
            <w:r w:rsidR="003E7B34" w:rsidRPr="00C71761">
              <w:rPr>
                <w:rStyle w:val="af6"/>
                <w:rFonts w:eastAsia="Calibri"/>
                <w:noProof/>
              </w:rPr>
              <w:t>11.</w:t>
            </w:r>
            <w:r w:rsidR="003E7B3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3E7B34" w:rsidRPr="00C71761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_Toc64819619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22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3E7B34" w:rsidRDefault="000829DA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19620" w:history="1">
            <w:r w:rsidR="003E7B34" w:rsidRPr="00C71761">
              <w:rPr>
                <w:rStyle w:val="af6"/>
                <w:rFonts w:eastAsia="Calibri"/>
                <w:noProof/>
              </w:rPr>
              <w:t>ЛИСТ СОГЛАСОВАНИЯ</w:t>
            </w:r>
            <w:r w:rsidR="003E7B34">
              <w:rPr>
                <w:noProof/>
                <w:webHidden/>
              </w:rPr>
              <w:tab/>
            </w:r>
            <w:r w:rsidR="003E7B34">
              <w:rPr>
                <w:noProof/>
                <w:webHidden/>
              </w:rPr>
              <w:fldChar w:fldCharType="begin"/>
            </w:r>
            <w:r w:rsidR="003E7B34">
              <w:rPr>
                <w:noProof/>
                <w:webHidden/>
              </w:rPr>
              <w:instrText xml:space="preserve"> PAGEREF _Toc64819620 \h </w:instrText>
            </w:r>
            <w:r w:rsidR="003E7B34">
              <w:rPr>
                <w:noProof/>
                <w:webHidden/>
              </w:rPr>
            </w:r>
            <w:r w:rsidR="003E7B34">
              <w:rPr>
                <w:noProof/>
                <w:webHidden/>
              </w:rPr>
              <w:fldChar w:fldCharType="separate"/>
            </w:r>
            <w:r w:rsidR="00F21DFF">
              <w:rPr>
                <w:noProof/>
                <w:webHidden/>
              </w:rPr>
              <w:t>23</w:t>
            </w:r>
            <w:r w:rsidR="003E7B34">
              <w:rPr>
                <w:noProof/>
                <w:webHidden/>
              </w:rPr>
              <w:fldChar w:fldCharType="end"/>
            </w:r>
          </w:hyperlink>
        </w:p>
        <w:p w:rsidR="00BC5287" w:rsidRPr="00D04581" w:rsidRDefault="00932181">
          <w:pPr>
            <w:rPr>
              <w:rFonts w:cs="Times New Roman"/>
            </w:rPr>
          </w:pPr>
          <w:r w:rsidRPr="00D04581">
            <w:rPr>
              <w:rFonts w:cs="Times New Roman"/>
              <w:b/>
              <w:bCs/>
            </w:rPr>
            <w:fldChar w:fldCharType="end"/>
          </w:r>
        </w:p>
      </w:sdtContent>
    </w:sdt>
    <w:p w:rsidR="00A62D47" w:rsidRPr="00D04581" w:rsidRDefault="00A62D47" w:rsidP="005B7CA6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F42A9" w:rsidRPr="00D04581" w:rsidRDefault="000F42A9">
      <w:pPr>
        <w:rPr>
          <w:rFonts w:eastAsia="Times New Roman" w:cs="Times New Roman"/>
          <w:b/>
          <w:bCs/>
          <w:szCs w:val="24"/>
          <w:lang w:eastAsia="zh-CN"/>
        </w:rPr>
      </w:pPr>
      <w:r w:rsidRPr="00D04581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1F5A7C" w:rsidRDefault="00776640" w:rsidP="00FC2C8C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64819609"/>
      <w:r w:rsidRPr="00D9779E">
        <w:rPr>
          <w:rFonts w:eastAsia="Calibri"/>
        </w:rPr>
        <w:lastRenderedPageBreak/>
        <w:t xml:space="preserve">ПЕРЕЧЕНЬ </w:t>
      </w:r>
      <w:bookmarkStart w:id="2" w:name="bookmark16"/>
      <w:bookmarkStart w:id="3" w:name="bookmark15"/>
      <w:bookmarkEnd w:id="0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</w:p>
    <w:p w:rsidR="00F8725F" w:rsidRPr="00F8725F" w:rsidRDefault="00F8725F" w:rsidP="00FC2C8C">
      <w:pPr>
        <w:rPr>
          <w:lang w:eastAsia="zh-CN"/>
        </w:rPr>
      </w:pPr>
    </w:p>
    <w:p w:rsidR="002164B5" w:rsidRPr="00776640" w:rsidRDefault="002164B5" w:rsidP="00FC2C8C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</w:pPr>
      <w:r w:rsidRPr="002164B5">
        <w:rPr>
          <w:b/>
        </w:rPr>
        <w:t>Цель освоения дисциплины</w:t>
      </w:r>
      <w:r w:rsidRPr="00B62E9E">
        <w:t xml:space="preserve"> </w:t>
      </w:r>
      <w:r w:rsidRPr="002164B5">
        <w:rPr>
          <w:bCs/>
          <w:color w:val="000000"/>
        </w:rPr>
        <w:t xml:space="preserve">– </w:t>
      </w:r>
      <w:r w:rsidRPr="00D04581">
        <w:t xml:space="preserve">подготовка специалистов, способных </w:t>
      </w:r>
      <w:r w:rsidRPr="00D04581">
        <w:rPr>
          <w:color w:val="000000"/>
        </w:rPr>
        <w:t>воспроизводить партитуры музыкальных произведений, записанные традиционными видами нотации, постигать музыкальные произведения внутренним слухом и воплощать услышанное в звуке, дирижерском жесте и нотном тексте.</w:t>
      </w:r>
    </w:p>
    <w:p w:rsidR="00776640" w:rsidRPr="00B62E9E" w:rsidRDefault="00776640" w:rsidP="00FC2C8C">
      <w:pPr>
        <w:pStyle w:val="af1"/>
        <w:shd w:val="clear" w:color="auto" w:fill="FFFFFF"/>
        <w:ind w:left="0"/>
        <w:jc w:val="both"/>
      </w:pPr>
    </w:p>
    <w:p w:rsidR="002164B5" w:rsidRPr="00FC2C8C" w:rsidRDefault="002164B5" w:rsidP="00FC2C8C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FC2C8C">
        <w:rPr>
          <w:rFonts w:eastAsia="Times New Roman" w:cs="Times New Roman"/>
          <w:b/>
          <w:szCs w:val="24"/>
          <w:lang w:eastAsia="zh-CN"/>
        </w:rPr>
        <w:t>Задачи</w:t>
      </w:r>
    </w:p>
    <w:p w:rsidR="00850EF1" w:rsidRDefault="00850EF1" w:rsidP="00FC2C8C">
      <w:pPr>
        <w:pStyle w:val="af1"/>
        <w:numPr>
          <w:ilvl w:val="0"/>
          <w:numId w:val="15"/>
        </w:numPr>
        <w:ind w:left="0" w:firstLine="0"/>
        <w:jc w:val="both"/>
      </w:pPr>
      <w:r>
        <w:t xml:space="preserve">Комплексная подготовка студента к профессиональной, </w:t>
      </w:r>
      <w:r w:rsidRPr="00850EF1">
        <w:t>художественно-творческий</w:t>
      </w:r>
      <w:r>
        <w:t xml:space="preserve">, </w:t>
      </w:r>
      <w:r w:rsidRPr="00850EF1">
        <w:t>культурно-просветительский</w:t>
      </w:r>
      <w:r>
        <w:t xml:space="preserve"> и </w:t>
      </w:r>
      <w:r w:rsidRPr="00850EF1">
        <w:t>педагогический</w:t>
      </w:r>
      <w:r w:rsidR="00CD5DC9">
        <w:t xml:space="preserve"> де</w:t>
      </w:r>
      <w:r>
        <w:t xml:space="preserve">ятельности; </w:t>
      </w:r>
    </w:p>
    <w:p w:rsidR="007B5653" w:rsidRDefault="007B5653" w:rsidP="00FC2C8C">
      <w:pPr>
        <w:pStyle w:val="af1"/>
        <w:numPr>
          <w:ilvl w:val="0"/>
          <w:numId w:val="15"/>
        </w:numPr>
        <w:ind w:left="0" w:firstLine="0"/>
        <w:jc w:val="both"/>
      </w:pPr>
      <w:r>
        <w:t>Овладение основами дирижерской техники, развитие умения распознавать дирижерские жесты;</w:t>
      </w:r>
    </w:p>
    <w:p w:rsidR="008C5AAE" w:rsidRPr="007B5653" w:rsidRDefault="007B5653" w:rsidP="00FC2C8C">
      <w:pPr>
        <w:pStyle w:val="af1"/>
        <w:numPr>
          <w:ilvl w:val="0"/>
          <w:numId w:val="15"/>
        </w:numPr>
        <w:ind w:left="0" w:firstLine="0"/>
        <w:jc w:val="both"/>
      </w:pPr>
      <w:r w:rsidRPr="007B5653">
        <w:t>Изучение традиционной нотации, включая нотацию в различных строях и ключах</w:t>
      </w:r>
      <w:r>
        <w:t>, развитие навыков прочтения нотного текста ансамблевых и оркестровых партитур;</w:t>
      </w:r>
    </w:p>
    <w:p w:rsidR="007B5653" w:rsidRPr="007B5653" w:rsidRDefault="007B5653" w:rsidP="00FC2C8C">
      <w:pPr>
        <w:pStyle w:val="af1"/>
        <w:numPr>
          <w:ilvl w:val="0"/>
          <w:numId w:val="15"/>
        </w:numPr>
        <w:ind w:left="0" w:firstLine="0"/>
        <w:jc w:val="both"/>
        <w:rPr>
          <w:b/>
        </w:rPr>
      </w:pPr>
      <w:r w:rsidRPr="007B5653">
        <w:t xml:space="preserve">Изучение </w:t>
      </w:r>
      <w:r w:rsidRPr="007B5653">
        <w:rPr>
          <w:color w:val="000000"/>
        </w:rPr>
        <w:t>принципов пространственно-временной организации музыкального</w:t>
      </w:r>
      <w:r w:rsidRPr="00D04581">
        <w:rPr>
          <w:color w:val="000000"/>
        </w:rPr>
        <w:t xml:space="preserve"> произведения разных эпох, стилей и жанров</w:t>
      </w:r>
      <w:r>
        <w:rPr>
          <w:color w:val="000000"/>
        </w:rPr>
        <w:t>;</w:t>
      </w:r>
    </w:p>
    <w:p w:rsidR="007B5653" w:rsidRPr="007B5653" w:rsidRDefault="007B5653" w:rsidP="00FC2C8C">
      <w:pPr>
        <w:pStyle w:val="af1"/>
        <w:numPr>
          <w:ilvl w:val="0"/>
          <w:numId w:val="15"/>
        </w:numPr>
        <w:ind w:left="0" w:firstLine="0"/>
        <w:jc w:val="both"/>
        <w:rPr>
          <w:b/>
        </w:rPr>
      </w:pPr>
      <w:r w:rsidRPr="007B5653">
        <w:rPr>
          <w:color w:val="000000"/>
        </w:rPr>
        <w:t xml:space="preserve">Развитие навыков прочтения нотного текста внутренним слухом, умения проводить </w:t>
      </w:r>
      <w:r>
        <w:rPr>
          <w:color w:val="000000"/>
        </w:rPr>
        <w:t xml:space="preserve">всесторонний </w:t>
      </w:r>
      <w:r w:rsidRPr="007B5653">
        <w:rPr>
          <w:color w:val="000000"/>
        </w:rPr>
        <w:t xml:space="preserve">анализ </w:t>
      </w:r>
      <w:r>
        <w:rPr>
          <w:color w:val="000000"/>
        </w:rPr>
        <w:t xml:space="preserve">музыкального произведения </w:t>
      </w:r>
      <w:r w:rsidRPr="00D04581">
        <w:rPr>
          <w:color w:val="000000"/>
        </w:rPr>
        <w:t>без предварительного прослушивания;</w:t>
      </w:r>
    </w:p>
    <w:p w:rsidR="00781416" w:rsidRPr="00D04581" w:rsidRDefault="00781416" w:rsidP="00FC2C8C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A62D47" w:rsidRDefault="001F5A7C" w:rsidP="00FC2C8C">
      <w:pPr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 w:rsidRPr="001F5A7C">
        <w:rPr>
          <w:rFonts w:eastAsia="Times New Roman" w:cs="Times New Roman"/>
          <w:b/>
          <w:szCs w:val="24"/>
          <w:lang w:eastAsia="zh-CN"/>
        </w:rPr>
        <w:t xml:space="preserve">1.2. Формируемые компетенции в результате освоения </w:t>
      </w:r>
      <w:r w:rsidR="009F0852">
        <w:rPr>
          <w:rFonts w:eastAsia="Times New Roman" w:cs="Times New Roman"/>
          <w:b/>
          <w:szCs w:val="24"/>
          <w:lang w:eastAsia="zh-CN"/>
        </w:rPr>
        <w:t>дисциплины</w:t>
      </w:r>
      <w:r w:rsidRPr="001F5A7C">
        <w:rPr>
          <w:rFonts w:eastAsia="Times New Roman" w:cs="Times New Roman"/>
          <w:b/>
          <w:szCs w:val="24"/>
          <w:lang w:eastAsia="zh-CN"/>
        </w:rPr>
        <w:t>.</w:t>
      </w:r>
    </w:p>
    <w:p w:rsidR="001F5A7C" w:rsidRDefault="001F5A7C" w:rsidP="00FC2C8C">
      <w:pPr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FC2C8C" w:rsidRPr="00AA2E4B" w:rsidRDefault="00FC2C8C" w:rsidP="00FC2C8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FC2C8C" w:rsidRPr="001F5A7C" w:rsidRDefault="00FC2C8C" w:rsidP="00FC2C8C">
      <w:pPr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3531C4" w:rsidRPr="00D04581" w:rsidRDefault="003531C4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A565F4" w:rsidRPr="00D04581" w:rsidTr="001E477C">
        <w:trPr>
          <w:trHeight w:val="36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5F4" w:rsidRPr="00D04581" w:rsidRDefault="00A565F4" w:rsidP="00FC2C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04581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5F4" w:rsidRPr="00D04581" w:rsidRDefault="00A565F4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04581">
              <w:rPr>
                <w:rFonts w:eastAsia="Times New Roman" w:cs="Times New Roman"/>
                <w:color w:val="000000"/>
                <w:szCs w:val="24"/>
              </w:rPr>
              <w:t>Способен воспроизводить музыкальные сочинения, записанные традиционными видами нотации</w:t>
            </w:r>
          </w:p>
        </w:tc>
      </w:tr>
      <w:tr w:rsidR="00A565F4" w:rsidRPr="00D04581" w:rsidTr="001E477C">
        <w:trPr>
          <w:trHeight w:val="36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5F4" w:rsidRPr="00D04581" w:rsidRDefault="00A565F4" w:rsidP="00FC2C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04581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ОПК-6 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65F4" w:rsidRPr="00D04581" w:rsidRDefault="00A565F4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04581">
              <w:rPr>
                <w:rFonts w:eastAsia="Times New Roman" w:cs="Times New Roman"/>
                <w:color w:val="000000"/>
                <w:szCs w:val="24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</w:tc>
      </w:tr>
    </w:tbl>
    <w:p w:rsidR="00793077" w:rsidRPr="00D04581" w:rsidRDefault="00793077" w:rsidP="00FC2C8C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62D47" w:rsidRPr="00D04581" w:rsidRDefault="00A62D47" w:rsidP="00FC2C8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D04581">
        <w:rPr>
          <w:rFonts w:eastAsia="Times New Roman" w:cs="Times New Roman"/>
          <w:szCs w:val="24"/>
          <w:lang w:eastAsia="zh-CN"/>
        </w:rPr>
        <w:t xml:space="preserve">, </w:t>
      </w:r>
      <w:r w:rsidR="00D611F0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A62D47" w:rsidRPr="00D04581" w:rsidRDefault="003531C4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7E1DEB" w:rsidRPr="007E1DEB" w:rsidTr="005F54C7">
        <w:tc>
          <w:tcPr>
            <w:tcW w:w="1667" w:type="pct"/>
            <w:shd w:val="clear" w:color="000000" w:fill="D9D9D9"/>
            <w:hideMark/>
          </w:tcPr>
          <w:bookmarkEnd w:id="2"/>
          <w:bookmarkEnd w:id="3"/>
          <w:p w:rsidR="007E1DEB" w:rsidRPr="007E1DEB" w:rsidRDefault="007E1DEB" w:rsidP="007E1D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7E1DEB" w:rsidRPr="007E1DEB" w:rsidRDefault="007E1DEB" w:rsidP="007E1D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7E1DEB" w:rsidRPr="007E1DEB" w:rsidRDefault="007E1DEB" w:rsidP="007E1D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E1DEB" w:rsidRPr="007E1DEB" w:rsidTr="005F54C7">
        <w:tc>
          <w:tcPr>
            <w:tcW w:w="1667" w:type="pct"/>
            <w:vMerge w:val="restar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ОПК-2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5F54C7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ОПК-2.1 </w:t>
            </w:r>
          </w:p>
          <w:p w:rsidR="005F54C7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Распознает традиционные знаки музыкальной нотации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ОПК-2.2 </w:t>
            </w:r>
          </w:p>
          <w:p w:rsidR="005F54C7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Воспроизводит голосом музыкальный текст, записанный традиционными видами нотации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ОПК-2.3 </w:t>
            </w:r>
          </w:p>
          <w:p w:rsidR="005F54C7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Воспроизводит на фортепиано музыкальный текст, записанный традиционными видами нотации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ОПК-2.4 </w:t>
            </w:r>
          </w:p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Воспроизводит на своем музыкальном инструменте оркестровые, ансамблевые, </w:t>
            </w:r>
            <w:r w:rsidR="0066103D">
              <w:rPr>
                <w:rFonts w:eastAsia="Times New Roman" w:cs="Times New Roman"/>
                <w:color w:val="000000"/>
                <w:szCs w:val="24"/>
                <w:lang w:eastAsia="ru-RU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– традиционные знаки музыкальной нотации, в том числе нотации в ключах «до»;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7E1DEB" w:rsidRPr="007E1DEB" w:rsidTr="005F54C7"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7E1DEB" w:rsidRPr="007E1DEB" w:rsidTr="005F54C7"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навыком исполнительского анализа музыкального произведения;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свободным чтением музыкального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текста сочинения, записанного традиционными методами нотации.</w:t>
            </w:r>
          </w:p>
        </w:tc>
      </w:tr>
      <w:tr w:rsidR="007E1DEB" w:rsidRPr="007E1DEB" w:rsidTr="005F54C7">
        <w:tc>
          <w:tcPr>
            <w:tcW w:w="1667" w:type="pct"/>
            <w:vMerge w:val="restar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ОПК-6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5F54C7" w:rsidRDefault="007E1DEB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ОПК-6.1</w:t>
            </w:r>
          </w:p>
          <w:p w:rsidR="005F54C7" w:rsidRDefault="007E1DEB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Записывает музыкальный текст традиционными видами нотации, опираясь на собственные музыкально-слуховые представления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ОПК-6.2 </w:t>
            </w:r>
          </w:p>
          <w:p w:rsidR="007E1DEB" w:rsidRPr="007E1DEB" w:rsidRDefault="007E1DEB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t>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различные виды композиторских техник (от эпохи Возрождения и до современности);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виды и основные функциональные группы аккордов;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</w:p>
        </w:tc>
      </w:tr>
      <w:tr w:rsidR="007E1DEB" w:rsidRPr="007E1DEB" w:rsidTr="005F54C7"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пользоваться внутренним слухом;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записывать музыкальный материал нотами;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чисто интонировать голосом;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выполнять письменные упражнения на гармонизацию мелодии и баса;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анализировать нотный текст полифонического сочинения без предварительного прослушивания;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записывать одноголосные и многоголосные диктанты;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темообразования и тематического развития опираясь на представления, сформированные внутренним слухом;</w:t>
            </w:r>
          </w:p>
        </w:tc>
      </w:tr>
      <w:tr w:rsidR="007E1DEB" w:rsidRPr="007E1DEB" w:rsidTr="005F54C7"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7E1DEB" w:rsidRPr="007E1DEB" w:rsidRDefault="007E1DEB" w:rsidP="007E1DE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E1DE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теоретическими знаниями об основных музыкальных системах;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– навыками гармонического, полифонического анализа, 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целостного анализа музыкальной композиции с опорой на нотный текст, постигаемый внутренним слухом.</w:t>
            </w:r>
            <w:r w:rsidRPr="007E1DE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интонирования и чтения с листа сложноладовой музыки ХХ века;</w:t>
            </w:r>
          </w:p>
        </w:tc>
      </w:tr>
    </w:tbl>
    <w:p w:rsidR="00A62D47" w:rsidRPr="00D04581" w:rsidRDefault="00A62D47" w:rsidP="00FC2C8C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9B3B5C" w:rsidRPr="0077768A" w:rsidRDefault="00A62D47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4" w:name="_Toc528600541"/>
      <w:bookmarkStart w:id="5" w:name="_Toc64819610"/>
      <w:r w:rsidRPr="0077768A">
        <w:rPr>
          <w:rFonts w:eastAsia="Calibri"/>
        </w:rPr>
        <w:t>МЕСТО ДИСЦИПЛИНЫ В СТРУКТУРЕ ОПОП ВО</w:t>
      </w:r>
      <w:bookmarkEnd w:id="4"/>
      <w:bookmarkEnd w:id="5"/>
    </w:p>
    <w:p w:rsidR="00592B8D" w:rsidRPr="00D04581" w:rsidRDefault="00592B8D" w:rsidP="00FC2C8C">
      <w:pPr>
        <w:rPr>
          <w:rFonts w:cs="Times New Roman"/>
          <w:szCs w:val="24"/>
          <w:lang w:eastAsia="zh-CN"/>
        </w:rPr>
      </w:pPr>
    </w:p>
    <w:p w:rsidR="005F54C7" w:rsidRPr="001A00A3" w:rsidRDefault="005F54C7" w:rsidP="005F54C7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>Дисциплина «Дирижирование» относится к Обязательной части Блока 1 программы  53.03.02 «Музыкально-инструментальное искусство», профиль «</w:t>
      </w:r>
      <w:r w:rsidR="00C93BFE">
        <w:rPr>
          <w:szCs w:val="28"/>
        </w:rPr>
        <w:t>Баян, аккордеон и струнные щипковые инструменты</w:t>
      </w:r>
      <w:r w:rsidRPr="001A00A3">
        <w:rPr>
          <w:szCs w:val="28"/>
        </w:rPr>
        <w:t>».</w:t>
      </w:r>
    </w:p>
    <w:p w:rsidR="005F54C7" w:rsidRPr="001A00A3" w:rsidRDefault="005F54C7" w:rsidP="005F54C7">
      <w:pPr>
        <w:spacing w:after="0" w:line="240" w:lineRule="auto"/>
        <w:ind w:firstLine="709"/>
        <w:jc w:val="both"/>
        <w:rPr>
          <w:szCs w:val="28"/>
        </w:rPr>
      </w:pPr>
      <w:r w:rsidRPr="001A00A3">
        <w:rPr>
          <w:szCs w:val="28"/>
        </w:rPr>
        <w:t xml:space="preserve"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заведениях. </w:t>
      </w:r>
    </w:p>
    <w:p w:rsidR="007552A1" w:rsidRDefault="00A565F4" w:rsidP="00D0058E">
      <w:pPr>
        <w:pStyle w:val="af1"/>
        <w:shd w:val="clear" w:color="auto" w:fill="FFFFFF"/>
        <w:ind w:left="0" w:firstLine="709"/>
        <w:jc w:val="both"/>
      </w:pPr>
      <w:r w:rsidRPr="007552A1">
        <w:t xml:space="preserve">Освоение данной дисциплины является основой для последующего изучения </w:t>
      </w:r>
      <w:r w:rsidR="006B0240" w:rsidRPr="007552A1">
        <w:t>дисциплин</w:t>
      </w:r>
      <w:r w:rsidR="00E84B57" w:rsidRPr="007552A1">
        <w:t xml:space="preserve"> </w:t>
      </w:r>
      <w:r w:rsidR="00D04581" w:rsidRPr="007552A1">
        <w:t>«</w:t>
      </w:r>
      <w:r w:rsidRPr="007552A1">
        <w:t>Оркестровый класс</w:t>
      </w:r>
      <w:r w:rsidR="00D04581" w:rsidRPr="007552A1">
        <w:t>»</w:t>
      </w:r>
      <w:r w:rsidRPr="007552A1">
        <w:t xml:space="preserve">, прохождения производственной </w:t>
      </w:r>
      <w:r w:rsidR="00D04581" w:rsidRPr="007552A1">
        <w:t>«</w:t>
      </w:r>
      <w:r w:rsidRPr="007552A1">
        <w:t>Исполнительской</w:t>
      </w:r>
      <w:r w:rsidR="00D04581" w:rsidRPr="007552A1">
        <w:t>»</w:t>
      </w:r>
      <w:r w:rsidRPr="007552A1">
        <w:t xml:space="preserve"> практики, и подготовки к </w:t>
      </w:r>
      <w:r w:rsidR="00E84B57" w:rsidRPr="007552A1">
        <w:t>Государственной и</w:t>
      </w:r>
      <w:r w:rsidRPr="007552A1">
        <w:t>тоговой аттестации.</w:t>
      </w:r>
      <w:r w:rsidR="007552A1" w:rsidRPr="007552A1">
        <w:t xml:space="preserve">  </w:t>
      </w:r>
    </w:p>
    <w:p w:rsidR="00A565F4" w:rsidRPr="00D04581" w:rsidRDefault="007552A1" w:rsidP="00D0058E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3531C4" w:rsidRPr="00D04581" w:rsidRDefault="00A62D47" w:rsidP="00FC2C8C">
      <w:pPr>
        <w:spacing w:before="40" w:after="0" w:line="276" w:lineRule="auto"/>
        <w:jc w:val="both"/>
        <w:rPr>
          <w:rFonts w:eastAsia="Arial Unicode MS" w:cs="Times New Roman"/>
          <w:b/>
          <w:bCs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</w:r>
      <w:bookmarkStart w:id="6" w:name="_Toc528600542"/>
    </w:p>
    <w:p w:rsidR="00A62D47" w:rsidRPr="0077768A" w:rsidRDefault="0031412C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6"/>
    </w:p>
    <w:p w:rsidR="00A62D47" w:rsidRPr="00D04581" w:rsidRDefault="00A62D47" w:rsidP="00FC2C8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663325" w:rsidRDefault="00A62D47" w:rsidP="00FC2C8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 w:rsidR="00663325">
        <w:rPr>
          <w:rFonts w:eastAsia="Times New Roman" w:cs="Times New Roman"/>
          <w:szCs w:val="24"/>
          <w:lang w:eastAsia="zh-CN"/>
        </w:rPr>
        <w:t>:</w:t>
      </w:r>
    </w:p>
    <w:p w:rsidR="00663325" w:rsidRDefault="00663325" w:rsidP="00FC2C8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663325" w:rsidTr="00663325">
        <w:tc>
          <w:tcPr>
            <w:tcW w:w="2802" w:type="dxa"/>
          </w:tcPr>
          <w:p w:rsidR="00663325" w:rsidRDefault="00663325" w:rsidP="00FC2C8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663325" w:rsidRPr="000872DB" w:rsidRDefault="00663325" w:rsidP="00FC2C8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0872DB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7</w:t>
            </w:r>
          </w:p>
        </w:tc>
      </w:tr>
      <w:tr w:rsidR="00663325" w:rsidTr="00663325">
        <w:tc>
          <w:tcPr>
            <w:tcW w:w="2802" w:type="dxa"/>
          </w:tcPr>
          <w:p w:rsidR="00663325" w:rsidRDefault="00663325" w:rsidP="00FC2C8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663325" w:rsidRPr="000872DB" w:rsidRDefault="00663325" w:rsidP="00FC2C8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0872DB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252</w:t>
            </w:r>
          </w:p>
        </w:tc>
      </w:tr>
      <w:tr w:rsidR="00663325" w:rsidTr="00663325">
        <w:tc>
          <w:tcPr>
            <w:tcW w:w="2802" w:type="dxa"/>
          </w:tcPr>
          <w:p w:rsidR="00663325" w:rsidRDefault="00663325" w:rsidP="00FC2C8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663325" w:rsidRPr="000872DB" w:rsidRDefault="00663325" w:rsidP="00FC2C8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0872DB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189</w:t>
            </w:r>
          </w:p>
        </w:tc>
      </w:tr>
    </w:tbl>
    <w:p w:rsidR="00663325" w:rsidRDefault="00A62D47" w:rsidP="00FC2C8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 </w:t>
      </w:r>
    </w:p>
    <w:p w:rsidR="00500435" w:rsidRDefault="00500435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62D47" w:rsidRPr="00D04581" w:rsidRDefault="00A62D47" w:rsidP="00FC2C8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F65222" w:rsidRPr="00D04581" w:rsidRDefault="00F65222" w:rsidP="00FC2C8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62D47" w:rsidRPr="00D04581" w:rsidRDefault="00A62D47" w:rsidP="00FC2C8C">
      <w:pPr>
        <w:spacing w:after="0" w:line="276" w:lineRule="auto"/>
        <w:rPr>
          <w:rFonts w:eastAsia="Times New Roman" w:cs="Times New Roman"/>
          <w:b/>
          <w:szCs w:val="24"/>
          <w:u w:val="single"/>
          <w:lang w:eastAsia="zh-CN"/>
        </w:rPr>
      </w:pPr>
      <w:r w:rsidRPr="00D04581">
        <w:rPr>
          <w:rFonts w:eastAsia="Times New Roman" w:cs="Times New Roman"/>
          <w:b/>
          <w:szCs w:val="24"/>
          <w:u w:val="single"/>
          <w:lang w:eastAsia="zh-CN"/>
        </w:rPr>
        <w:t>- для очной формы обучения:</w:t>
      </w:r>
    </w:p>
    <w:p w:rsidR="00A62D47" w:rsidRDefault="00A62D47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Таблица </w:t>
      </w:r>
      <w:r w:rsidR="003531C4" w:rsidRPr="00D04581"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60"/>
        <w:gridCol w:w="1568"/>
        <w:gridCol w:w="1223"/>
        <w:gridCol w:w="965"/>
        <w:gridCol w:w="894"/>
        <w:gridCol w:w="683"/>
        <w:gridCol w:w="894"/>
        <w:gridCol w:w="683"/>
      </w:tblGrid>
      <w:tr w:rsidR="005F54C7" w:rsidRPr="005F54C7" w:rsidTr="005F54C7">
        <w:trPr>
          <w:trHeight w:val="315"/>
        </w:trPr>
        <w:tc>
          <w:tcPr>
            <w:tcW w:w="284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6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5F54C7" w:rsidRPr="005F54C7" w:rsidTr="005F54C7">
        <w:trPr>
          <w:trHeight w:val="315"/>
        </w:trPr>
        <w:tc>
          <w:tcPr>
            <w:tcW w:w="284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</w:tr>
      <w:tr w:rsidR="005F54C7" w:rsidRPr="005F54C7" w:rsidTr="005F54C7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</w:tr>
      <w:tr w:rsidR="005F54C7" w:rsidRPr="005F54C7" w:rsidTr="005F54C7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</w:tr>
      <w:tr w:rsidR="005F54C7" w:rsidRPr="005F54C7" w:rsidTr="005F54C7">
        <w:trPr>
          <w:trHeight w:val="315"/>
        </w:trPr>
        <w:tc>
          <w:tcPr>
            <w:tcW w:w="2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</w:tr>
      <w:tr w:rsidR="005F54C7" w:rsidRPr="005F54C7" w:rsidTr="005F54C7">
        <w:trPr>
          <w:trHeight w:val="375"/>
        </w:trPr>
        <w:tc>
          <w:tcPr>
            <w:tcW w:w="220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</w:tr>
      <w:tr w:rsidR="005F54C7" w:rsidRPr="005F54C7" w:rsidTr="005F54C7">
        <w:trPr>
          <w:trHeight w:val="315"/>
        </w:trPr>
        <w:tc>
          <w:tcPr>
            <w:tcW w:w="220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зач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зач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F54C7" w:rsidRPr="005F54C7" w:rsidTr="005F54C7">
        <w:trPr>
          <w:trHeight w:val="315"/>
        </w:trPr>
        <w:tc>
          <w:tcPr>
            <w:tcW w:w="1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5F54C7" w:rsidRPr="005F54C7" w:rsidTr="005F54C7">
        <w:trPr>
          <w:trHeight w:val="31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710190" w:rsidRPr="00D04581" w:rsidRDefault="00710190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62D47" w:rsidRPr="00D04581" w:rsidRDefault="00A62D47" w:rsidP="00FC2C8C">
      <w:pPr>
        <w:spacing w:after="0" w:line="276" w:lineRule="auto"/>
        <w:jc w:val="both"/>
        <w:rPr>
          <w:rFonts w:eastAsia="Times New Roman" w:cs="Times New Roman"/>
          <w:b/>
          <w:szCs w:val="24"/>
          <w:u w:val="single"/>
          <w:lang w:eastAsia="zh-CN"/>
        </w:rPr>
      </w:pPr>
      <w:r w:rsidRPr="00D04581">
        <w:rPr>
          <w:rFonts w:eastAsia="Times New Roman" w:cs="Times New Roman"/>
          <w:b/>
          <w:szCs w:val="24"/>
          <w:u w:val="single"/>
          <w:lang w:eastAsia="zh-CN"/>
        </w:rPr>
        <w:t>- для заочной формы обучения:</w:t>
      </w:r>
    </w:p>
    <w:p w:rsidR="00F446B2" w:rsidRDefault="00A62D47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Таблица </w:t>
      </w:r>
      <w:bookmarkStart w:id="7" w:name="_Toc528600543"/>
      <w:r w:rsidR="003531C4" w:rsidRPr="00D04581"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36"/>
        <w:gridCol w:w="1669"/>
        <w:gridCol w:w="1133"/>
        <w:gridCol w:w="892"/>
        <w:gridCol w:w="760"/>
        <w:gridCol w:w="758"/>
        <w:gridCol w:w="752"/>
        <w:gridCol w:w="758"/>
        <w:gridCol w:w="612"/>
      </w:tblGrid>
      <w:tr w:rsidR="005F54C7" w:rsidRPr="005F54C7" w:rsidTr="005F54C7">
        <w:trPr>
          <w:trHeight w:val="390"/>
        </w:trPr>
        <w:tc>
          <w:tcPr>
            <w:tcW w:w="26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90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5F54C7" w:rsidRPr="005F54C7" w:rsidTr="005F54C7">
        <w:trPr>
          <w:trHeight w:val="315"/>
        </w:trPr>
        <w:tc>
          <w:tcPr>
            <w:tcW w:w="26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</w:tr>
      <w:tr w:rsidR="005F54C7" w:rsidRPr="005F54C7" w:rsidTr="005F54C7">
        <w:trPr>
          <w:trHeight w:val="315"/>
        </w:trPr>
        <w:tc>
          <w:tcPr>
            <w:tcW w:w="2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5F54C7" w:rsidRPr="005F54C7" w:rsidTr="005F54C7">
        <w:trPr>
          <w:trHeight w:val="330"/>
        </w:trPr>
        <w:tc>
          <w:tcPr>
            <w:tcW w:w="2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5F54C7" w:rsidRPr="005F54C7" w:rsidTr="005F54C7">
        <w:trPr>
          <w:trHeight w:val="330"/>
        </w:trPr>
        <w:tc>
          <w:tcPr>
            <w:tcW w:w="2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59</w:t>
            </w:r>
          </w:p>
        </w:tc>
      </w:tr>
      <w:tr w:rsidR="005F54C7" w:rsidRPr="005F54C7" w:rsidTr="005F54C7">
        <w:trPr>
          <w:trHeight w:val="315"/>
        </w:trPr>
        <w:tc>
          <w:tcPr>
            <w:tcW w:w="20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5F54C7" w:rsidRPr="005F54C7" w:rsidTr="005F54C7">
        <w:trPr>
          <w:trHeight w:val="315"/>
        </w:trPr>
        <w:tc>
          <w:tcPr>
            <w:tcW w:w="20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F54C7" w:rsidRPr="005F54C7" w:rsidTr="005F54C7">
        <w:trPr>
          <w:trHeight w:val="330"/>
        </w:trPr>
        <w:tc>
          <w:tcPr>
            <w:tcW w:w="20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др.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5F54C7" w:rsidRPr="005F54C7" w:rsidTr="005F54C7">
        <w:trPr>
          <w:trHeight w:val="315"/>
        </w:trPr>
        <w:tc>
          <w:tcPr>
            <w:tcW w:w="11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5F54C7" w:rsidRPr="005F54C7" w:rsidTr="005F54C7">
        <w:trPr>
          <w:trHeight w:val="315"/>
        </w:trPr>
        <w:tc>
          <w:tcPr>
            <w:tcW w:w="11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F54C7" w:rsidRPr="005F54C7" w:rsidRDefault="005F54C7" w:rsidP="005F54C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54C7" w:rsidRPr="005F54C7" w:rsidRDefault="005F54C7" w:rsidP="005F54C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5F54C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DE1241" w:rsidRDefault="00DE1241" w:rsidP="00FC2C8C">
      <w:pPr>
        <w:spacing w:after="0" w:line="276" w:lineRule="auto"/>
        <w:jc w:val="right"/>
        <w:rPr>
          <w:rFonts w:eastAsia="Arial Unicode MS" w:cs="Times New Roman"/>
        </w:rPr>
      </w:pPr>
    </w:p>
    <w:p w:rsidR="00500435" w:rsidRDefault="00500435">
      <w:pPr>
        <w:rPr>
          <w:rFonts w:eastAsia="Calibri" w:cs="Times New Roman"/>
          <w:b/>
          <w:bCs/>
          <w:szCs w:val="24"/>
          <w:lang w:eastAsia="zh-CN"/>
        </w:rPr>
      </w:pPr>
      <w:bookmarkStart w:id="8" w:name="_Toc64819612"/>
      <w:r>
        <w:rPr>
          <w:rFonts w:eastAsia="Calibri"/>
        </w:rPr>
        <w:br w:type="page"/>
      </w:r>
    </w:p>
    <w:p w:rsidR="00A62D47" w:rsidRPr="0077768A" w:rsidRDefault="00A62D47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77768A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7"/>
      <w:bookmarkEnd w:id="8"/>
    </w:p>
    <w:p w:rsidR="00A62D47" w:rsidRPr="0077768A" w:rsidRDefault="00A62D47" w:rsidP="00FC2C8C">
      <w:pPr>
        <w:pStyle w:val="2"/>
        <w:jc w:val="both"/>
        <w:rPr>
          <w:rFonts w:eastAsia="Calibri"/>
        </w:rPr>
      </w:pPr>
    </w:p>
    <w:p w:rsidR="00A62D47" w:rsidRPr="00D04581" w:rsidRDefault="00A62D47" w:rsidP="00FC2C8C">
      <w:pPr>
        <w:spacing w:after="0" w:line="276" w:lineRule="auto"/>
        <w:rPr>
          <w:rFonts w:eastAsia="Times New Roman" w:cs="Times New Roman"/>
          <w:b/>
          <w:i/>
          <w:color w:val="FF0000"/>
          <w:szCs w:val="24"/>
          <w:u w:val="single"/>
          <w:lang w:eastAsia="zh-CN"/>
        </w:rPr>
      </w:pPr>
      <w:r w:rsidRPr="00330109">
        <w:rPr>
          <w:rFonts w:eastAsia="Times New Roman" w:cs="Times New Roman"/>
          <w:szCs w:val="24"/>
          <w:lang w:eastAsia="zh-CN"/>
        </w:rPr>
        <w:t>Форма обучени</w:t>
      </w:r>
      <w:r w:rsidR="00330109">
        <w:rPr>
          <w:rFonts w:eastAsia="Times New Roman" w:cs="Times New Roman"/>
          <w:szCs w:val="24"/>
          <w:lang w:eastAsia="zh-CN"/>
        </w:rPr>
        <w:t xml:space="preserve">я </w:t>
      </w:r>
      <w:r w:rsidRPr="00D04581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113085" w:rsidRPr="00D04581" w:rsidRDefault="003531C4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97"/>
        <w:gridCol w:w="506"/>
        <w:gridCol w:w="656"/>
        <w:gridCol w:w="808"/>
        <w:gridCol w:w="1000"/>
        <w:gridCol w:w="670"/>
        <w:gridCol w:w="1199"/>
        <w:gridCol w:w="2094"/>
      </w:tblGrid>
      <w:tr w:rsidR="00F21DFF" w:rsidRPr="00F21DFF" w:rsidTr="00F21DFF">
        <w:tc>
          <w:tcPr>
            <w:tcW w:w="309" w:type="pct"/>
            <w:vMerge w:val="restar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п\п</w:t>
            </w:r>
          </w:p>
        </w:tc>
        <w:tc>
          <w:tcPr>
            <w:tcW w:w="1238" w:type="pct"/>
            <w:vMerge w:val="restar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6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26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  семестра</w:t>
            </w:r>
          </w:p>
        </w:tc>
        <w:tc>
          <w:tcPr>
            <w:tcW w:w="1699" w:type="pct"/>
            <w:gridSpan w:val="4"/>
            <w:shd w:val="clear" w:color="000000" w:fill="D9D9D9"/>
            <w:vAlign w:val="center"/>
            <w:hideMark/>
          </w:tcPr>
          <w:p w:rsid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(в часах)</w:t>
            </w:r>
          </w:p>
        </w:tc>
        <w:tc>
          <w:tcPr>
            <w:tcW w:w="1230" w:type="pct"/>
            <w:vMerge w:val="restart"/>
            <w:shd w:val="clear" w:color="000000" w:fill="D9D9D9"/>
            <w:vAlign w:val="bottom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F21DFF" w:rsidRPr="00F21DFF" w:rsidTr="00F21DFF">
        <w:tc>
          <w:tcPr>
            <w:tcW w:w="309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423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230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Введение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Тема 1.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их разновидности. 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Изучение музыкальных произведений и дирижирование их в классе.                 </w:t>
            </w: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2-7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2. Структура и виды дирижёрского жеста. Ауфтакт. Разновидности ауфтакта. Упражнения.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Изучение музыкальных произведений и дирижирование их в классе                 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5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23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507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23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4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Дирижёрские схемы тактирования.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Дробление  в дирижировании.   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IV</w:t>
            </w: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каждом занятии (проведение текущей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4.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Дирижерские линии. Угол отражения. Амплитуда, масса и энергия дирижёрских жестов. Изучение музыкальных произведений и дирижирование их в классе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01" w:type="pct"/>
            <w:gridSpan w:val="2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62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23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5.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 Приемы выражения темпа, динамики и штрихов.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6.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Затакты, паузы и ферматы в дирижировании. Синкопы и их разновидности.  Приёмы прекращения звучания.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5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23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507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23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4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07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7. Внутри долевая пульсация (ВДП) и внутри дольное дробление (ВДД).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262" w:type="pct"/>
            <w:vMerge w:val="restar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 w:val="restar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8.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3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5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23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4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507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30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501" w:type="pct"/>
            <w:gridSpan w:val="2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262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23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4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230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309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5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63" w:type="pct"/>
            <w:gridSpan w:val="3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38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423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68</w:t>
            </w:r>
          </w:p>
        </w:tc>
        <w:tc>
          <w:tcPr>
            <w:tcW w:w="384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130</w:t>
            </w:r>
          </w:p>
        </w:tc>
        <w:tc>
          <w:tcPr>
            <w:tcW w:w="507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1230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500435" w:rsidRDefault="00500435" w:rsidP="0050043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5F54C7" w:rsidRDefault="005F54C7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62D47" w:rsidRPr="00D04581" w:rsidRDefault="00A62D47" w:rsidP="00FC2C8C">
      <w:pPr>
        <w:spacing w:line="276" w:lineRule="auto"/>
        <w:rPr>
          <w:rFonts w:eastAsia="Times New Roman" w:cs="Times New Roman"/>
          <w:b/>
          <w:szCs w:val="24"/>
          <w:u w:val="single"/>
          <w:lang w:eastAsia="zh-CN"/>
        </w:rPr>
      </w:pPr>
      <w:r w:rsidRPr="00330109">
        <w:rPr>
          <w:rFonts w:eastAsia="Times New Roman" w:cs="Times New Roman"/>
          <w:szCs w:val="24"/>
          <w:lang w:eastAsia="zh-CN"/>
        </w:rPr>
        <w:lastRenderedPageBreak/>
        <w:t>Форма обучени</w:t>
      </w:r>
      <w:r w:rsidR="00330109">
        <w:rPr>
          <w:rFonts w:eastAsia="Times New Roman" w:cs="Times New Roman"/>
          <w:szCs w:val="24"/>
          <w:lang w:eastAsia="zh-CN"/>
        </w:rPr>
        <w:t xml:space="preserve">я </w:t>
      </w:r>
      <w:r w:rsidR="00AD5D45"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240D78" w:rsidRDefault="003531C4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66"/>
        <w:gridCol w:w="550"/>
        <w:gridCol w:w="808"/>
        <w:gridCol w:w="1000"/>
        <w:gridCol w:w="670"/>
        <w:gridCol w:w="1199"/>
        <w:gridCol w:w="2637"/>
      </w:tblGrid>
      <w:tr w:rsidR="00F21DFF" w:rsidRPr="00F21DFF" w:rsidTr="00F21DFF">
        <w:tc>
          <w:tcPr>
            <w:tcW w:w="188" w:type="pct"/>
            <w:vMerge w:val="restar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9" w:name="RANGE!A1"/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п\п</w:t>
            </w:r>
            <w:bookmarkEnd w:id="9"/>
          </w:p>
        </w:tc>
        <w:tc>
          <w:tcPr>
            <w:tcW w:w="1248" w:type="pct"/>
            <w:vMerge w:val="restar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3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1632" w:type="pct"/>
            <w:gridSpan w:val="4"/>
            <w:shd w:val="clear" w:color="000000" w:fill="D9D9D9"/>
            <w:vAlign w:val="bottom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Виды учебной работы, включая самостоятельную работу студентов и трудоемкость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(в часах)</w:t>
            </w:r>
          </w:p>
        </w:tc>
        <w:tc>
          <w:tcPr>
            <w:tcW w:w="1597" w:type="pct"/>
            <w:vMerge w:val="restart"/>
            <w:shd w:val="clear" w:color="000000" w:fill="D9D9D9"/>
            <w:vAlign w:val="bottom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F21DFF" w:rsidRPr="00F21DFF" w:rsidTr="00F21DFF">
        <w:tc>
          <w:tcPr>
            <w:tcW w:w="18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432" w:type="pct"/>
            <w:shd w:val="clear" w:color="000000" w:fill="D9D9D9"/>
            <w:vAlign w:val="bottom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597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21DFF" w:rsidRPr="00F21DFF" w:rsidTr="00F21DFF">
        <w:tc>
          <w:tcPr>
            <w:tcW w:w="188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Введение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Тема 1.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Строение и функции дирижёрского аппарата. Основные принципы постановки дирижёрского аппарата.  Дирижёрские позиции  их разновидности.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Тема 2.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Структура и виды дирижёрского жеста. Ауфтакт. Разновидности ауфтакта.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Изучение музыкальных произведений и дирижирование их в классе.                 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III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auto" w:fill="auto"/>
            <w:hideMark/>
          </w:tcPr>
          <w:p w:rsidR="00F21DFF" w:rsidRPr="00F21DFF" w:rsidRDefault="00F21DFF" w:rsidP="00F21DFF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</w:p>
        </w:tc>
      </w:tr>
      <w:tr w:rsidR="00F21DFF" w:rsidRPr="00F21DFF" w:rsidTr="00F21DFF">
        <w:tc>
          <w:tcPr>
            <w:tcW w:w="188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35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в период сессии на каждом занятии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D9D9D9"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97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Контрольный урок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Дирижёрские схемы тактирования. Дробление  в дирижировании.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Тема 4.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Дирижерские линии. Угол отражения. Амплитуда, масса и энергия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дирижёрских жестов.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   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IV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Допуск к сессии (проверка СРС в межсессионный период)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FFFFFF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D9D9D9"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97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Контрольный урок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188" w:type="pct"/>
            <w:shd w:val="clear" w:color="auto" w:fill="auto"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Тема 5.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Приемы выражения темпа, динамики и штрихов.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Тема 6.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Затакты, паузы и ферматы в дирижировании. Синкопы и их разновидности.  Приёмы прекращения звучания.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Допуск к сессии (проверка СРС в межсессионный период)</w:t>
            </w:r>
          </w:p>
        </w:tc>
      </w:tr>
      <w:tr w:rsidR="00F21DFF" w:rsidRPr="00F21DFF" w:rsidTr="00F21DFF">
        <w:tc>
          <w:tcPr>
            <w:tcW w:w="188" w:type="pct"/>
            <w:shd w:val="clear" w:color="auto" w:fill="auto"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D9D9D9"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597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FFFFFF"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7.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Внутри долевая пульсация (ВДП) и внутри дольное дробление (ВДД). 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42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41</w:t>
            </w:r>
          </w:p>
        </w:tc>
        <w:tc>
          <w:tcPr>
            <w:tcW w:w="432" w:type="pct"/>
            <w:shd w:val="clear" w:color="000000" w:fill="FFFFFF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Допуск к сессии (проверка СРС в межсессионный период)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FFFFFF"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D9D9D9"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97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Контрольный урок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Итого по </w:t>
            </w: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семестру: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188" w:type="pct"/>
            <w:shd w:val="clear" w:color="auto" w:fill="auto"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 w:val="restar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8.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Функции рук дирижёра. Взаимодействие рук.  Способы выражения фактуры, фразировки в дирижировании. </w:t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Изучение музыкальных произведений и дирижирование их в классе</w:t>
            </w:r>
          </w:p>
        </w:tc>
        <w:tc>
          <w:tcPr>
            <w:tcW w:w="335" w:type="pct"/>
            <w:vMerge w:val="restar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VII</w:t>
            </w: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35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000000" w:fill="FFFFFF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Допуск к сессии (проверка СРС в межсессионный период)</w:t>
            </w:r>
          </w:p>
        </w:tc>
      </w:tr>
      <w:tr w:rsidR="00F21DFF" w:rsidRPr="00F21DFF" w:rsidTr="00F21DFF">
        <w:tc>
          <w:tcPr>
            <w:tcW w:w="188" w:type="pct"/>
            <w:shd w:val="clear" w:color="auto" w:fill="auto"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vMerge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5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97" w:type="pct"/>
            <w:shd w:val="clear" w:color="auto" w:fill="auto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D9D9D9"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shd w:val="clear" w:color="000000" w:fill="D9D9D9"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597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Экзамен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59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597" w:type="pct"/>
            <w:shd w:val="clear" w:color="000000" w:fill="D9D9D9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F21DFF" w:rsidRPr="00F21DFF" w:rsidTr="00F21DFF">
        <w:tc>
          <w:tcPr>
            <w:tcW w:w="188" w:type="pct"/>
            <w:shd w:val="clear" w:color="000000" w:fill="D9D9D9"/>
            <w:noWrap/>
            <w:hideMark/>
          </w:tcPr>
          <w:p w:rsidR="00F21DFF" w:rsidRPr="00C16EDB" w:rsidRDefault="00F21DFF" w:rsidP="00C16EDB">
            <w:pPr>
              <w:pStyle w:val="af1"/>
              <w:numPr>
                <w:ilvl w:val="0"/>
                <w:numId w:val="26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48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252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219</w:t>
            </w:r>
          </w:p>
        </w:tc>
        <w:tc>
          <w:tcPr>
            <w:tcW w:w="432" w:type="pct"/>
            <w:shd w:val="clear" w:color="000000" w:fill="D9D9D9"/>
            <w:noWrap/>
            <w:vAlign w:val="center"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1597" w:type="pct"/>
            <w:shd w:val="clear" w:color="000000" w:fill="D9D9D9"/>
            <w:noWrap/>
            <w:hideMark/>
          </w:tcPr>
          <w:p w:rsidR="00F21DFF" w:rsidRPr="00F21DFF" w:rsidRDefault="00F21DFF" w:rsidP="00F21D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21DFF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500435" w:rsidRDefault="00500435" w:rsidP="0050043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5F54C7" w:rsidRDefault="005F54C7">
      <w:pPr>
        <w:rPr>
          <w:rFonts w:eastAsia="Calibri" w:cs="Times New Roman"/>
          <w:b/>
          <w:bCs/>
          <w:szCs w:val="24"/>
          <w:lang w:eastAsia="zh-CN"/>
        </w:rPr>
      </w:pPr>
      <w:bookmarkStart w:id="10" w:name="_Toc64819613"/>
      <w:r>
        <w:rPr>
          <w:rFonts w:eastAsia="Calibri"/>
        </w:rPr>
        <w:br w:type="page"/>
      </w:r>
    </w:p>
    <w:p w:rsidR="00A62D47" w:rsidRPr="0077768A" w:rsidRDefault="007D470E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lastRenderedPageBreak/>
        <w:t>ПЕРЕЧЕНЬ УЧЕБНО-МЕТОДИЧЕСКОГО ОБЕСПЕЧЕНИЯ ОБУЧАЮЩИХСЯ ПО ДИСЦИПЛИНЕ, ОБРАЗОВАТЕЛЬНЫЕ ТЕХНОЛОГИИ.</w:t>
      </w:r>
      <w:bookmarkEnd w:id="10"/>
    </w:p>
    <w:p w:rsidR="00A62D47" w:rsidRPr="00D04581" w:rsidRDefault="00A62D47" w:rsidP="00FC2C8C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A62D47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D04581">
        <w:rPr>
          <w:rFonts w:eastAsia="Times New Roman" w:cs="Times New Roman"/>
          <w:bCs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3D533B" w:rsidRPr="00D04581" w:rsidRDefault="003D533B" w:rsidP="00FC2C8C">
      <w:pPr>
        <w:spacing w:after="0" w:line="276" w:lineRule="auto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FB7CE8" w:rsidRPr="003D533B" w:rsidRDefault="00A62D47" w:rsidP="00FC2C8C">
      <w:pPr>
        <w:pStyle w:val="af1"/>
        <w:numPr>
          <w:ilvl w:val="0"/>
          <w:numId w:val="16"/>
        </w:numPr>
        <w:spacing w:line="276" w:lineRule="auto"/>
        <w:ind w:left="0" w:firstLine="0"/>
        <w:jc w:val="both"/>
        <w:rPr>
          <w:bCs/>
        </w:rPr>
      </w:pPr>
      <w:r w:rsidRPr="003D533B">
        <w:rPr>
          <w:bCs/>
        </w:rPr>
        <w:t xml:space="preserve">Методические </w:t>
      </w:r>
      <w:r w:rsidR="00E149BB" w:rsidRPr="003D533B">
        <w:rPr>
          <w:bCs/>
        </w:rPr>
        <w:t>рекомендации</w:t>
      </w:r>
      <w:r w:rsidRPr="003D533B">
        <w:rPr>
          <w:bCs/>
        </w:rPr>
        <w:t xml:space="preserve"> по освоению дисциплины </w:t>
      </w:r>
      <w:r w:rsidR="00D04581" w:rsidRPr="003D533B">
        <w:rPr>
          <w:bCs/>
        </w:rPr>
        <w:t>«</w:t>
      </w:r>
      <w:r w:rsidR="001E477C" w:rsidRPr="003D533B">
        <w:rPr>
          <w:bCs/>
        </w:rPr>
        <w:t>Дирижирование</w:t>
      </w:r>
      <w:r w:rsidR="00D04581" w:rsidRPr="003D533B">
        <w:rPr>
          <w:bCs/>
        </w:rPr>
        <w:t>»</w:t>
      </w:r>
      <w:r w:rsidR="003D533B" w:rsidRPr="003D533B">
        <w:rPr>
          <w:bCs/>
        </w:rPr>
        <w:t xml:space="preserve"> </w:t>
      </w:r>
      <w:r w:rsidR="003D533B" w:rsidRPr="003D533B">
        <w:rPr>
          <w:bCs/>
        </w:rPr>
        <w:br/>
      </w:r>
      <w:r w:rsidR="00FB7CE8" w:rsidRPr="003D533B">
        <w:rPr>
          <w:bCs/>
        </w:rPr>
        <w:t xml:space="preserve">(режим доступа -  </w:t>
      </w:r>
      <w:hyperlink r:id="rId10" w:tgtFrame="_blank" w:history="1">
        <w:r w:rsidR="00FB7CE8" w:rsidRPr="003D533B">
          <w:rPr>
            <w:rStyle w:val="af6"/>
            <w:bCs/>
          </w:rPr>
          <w:t>http://www.mgik.org/sveden/education/</w:t>
        </w:r>
      </w:hyperlink>
      <w:r w:rsidR="00FB7CE8" w:rsidRPr="003D533B">
        <w:rPr>
          <w:bCs/>
        </w:rPr>
        <w:t xml:space="preserve">). </w:t>
      </w:r>
    </w:p>
    <w:p w:rsidR="00FB7CE8" w:rsidRPr="003D533B" w:rsidRDefault="00A62D47" w:rsidP="00FC2C8C">
      <w:pPr>
        <w:pStyle w:val="af1"/>
        <w:numPr>
          <w:ilvl w:val="0"/>
          <w:numId w:val="16"/>
        </w:numPr>
        <w:spacing w:line="276" w:lineRule="auto"/>
        <w:ind w:left="0" w:firstLine="0"/>
        <w:jc w:val="both"/>
        <w:rPr>
          <w:bCs/>
        </w:rPr>
      </w:pPr>
      <w:r w:rsidRPr="003D533B">
        <w:t xml:space="preserve">Оценочные средства по дисциплине </w:t>
      </w:r>
      <w:r w:rsidR="00D04581" w:rsidRPr="003D533B">
        <w:rPr>
          <w:bCs/>
        </w:rPr>
        <w:t>«</w:t>
      </w:r>
      <w:r w:rsidR="001E477C" w:rsidRPr="003D533B">
        <w:rPr>
          <w:bCs/>
        </w:rPr>
        <w:t>Дирижирование</w:t>
      </w:r>
      <w:r w:rsidR="00D04581" w:rsidRPr="003D533B">
        <w:rPr>
          <w:bCs/>
        </w:rPr>
        <w:t>»</w:t>
      </w:r>
      <w:r w:rsidR="003D533B" w:rsidRPr="003D533B">
        <w:rPr>
          <w:bCs/>
        </w:rPr>
        <w:br/>
      </w:r>
      <w:r w:rsidR="00FB7CE8" w:rsidRPr="003D533B">
        <w:rPr>
          <w:bCs/>
        </w:rPr>
        <w:t xml:space="preserve">(режим доступа -  </w:t>
      </w:r>
      <w:hyperlink r:id="rId11" w:tgtFrame="_blank" w:history="1">
        <w:r w:rsidR="00FB7CE8" w:rsidRPr="003D533B">
          <w:rPr>
            <w:rStyle w:val="af6"/>
            <w:bCs/>
          </w:rPr>
          <w:t>http://www.mgik.org/sveden/education/</w:t>
        </w:r>
      </w:hyperlink>
      <w:r w:rsidR="00FB7CE8" w:rsidRPr="003D533B">
        <w:rPr>
          <w:bCs/>
        </w:rPr>
        <w:t xml:space="preserve">). </w:t>
      </w:r>
    </w:p>
    <w:p w:rsidR="003D533B" w:rsidRDefault="003D533B" w:rsidP="00FC2C8C">
      <w:pPr>
        <w:keepNext/>
        <w:suppressAutoHyphens/>
        <w:autoSpaceDE w:val="0"/>
        <w:autoSpaceDN w:val="0"/>
        <w:adjustRightInd w:val="0"/>
        <w:spacing w:line="276" w:lineRule="auto"/>
        <w:rPr>
          <w:rFonts w:eastAsia="Times New Roman" w:cs="Times New Roman"/>
          <w:bCs/>
          <w:szCs w:val="24"/>
          <w:u w:val="single"/>
          <w:lang w:eastAsia="zh-CN"/>
        </w:rPr>
      </w:pPr>
    </w:p>
    <w:p w:rsidR="00A62D47" w:rsidRPr="00D04581" w:rsidRDefault="00A62D47" w:rsidP="00D0058E">
      <w:pPr>
        <w:keepNext/>
        <w:suppressAutoHyphens/>
        <w:autoSpaceDE w:val="0"/>
        <w:autoSpaceDN w:val="0"/>
        <w:adjustRightInd w:val="0"/>
        <w:spacing w:line="276" w:lineRule="auto"/>
        <w:ind w:firstLine="709"/>
        <w:rPr>
          <w:rFonts w:eastAsia="Times New Roman" w:cs="Times New Roman"/>
          <w:bCs/>
          <w:szCs w:val="24"/>
          <w:u w:val="single"/>
          <w:lang w:eastAsia="zh-CN"/>
        </w:rPr>
      </w:pPr>
      <w:r w:rsidRPr="00D04581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A62D47" w:rsidRPr="00D04581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</w:t>
      </w:r>
      <w:r w:rsidR="004D5352" w:rsidRPr="00D04581">
        <w:rPr>
          <w:rFonts w:eastAsia="Times New Roman" w:cs="Times New Roman"/>
          <w:szCs w:val="24"/>
          <w:lang w:eastAsia="zh-CN"/>
        </w:rPr>
        <w:t xml:space="preserve"> индивидуальных </w:t>
      </w:r>
      <w:r w:rsidRPr="00D04581">
        <w:rPr>
          <w:rFonts w:eastAsia="Times New Roman" w:cs="Times New Roman"/>
          <w:szCs w:val="24"/>
          <w:lang w:eastAsia="zh-CN"/>
        </w:rPr>
        <w:t>занятиях) и самостоятельную (самоподготовка к занятиям) работу обучающегося.</w:t>
      </w:r>
    </w:p>
    <w:p w:rsidR="000611F3" w:rsidRPr="00D04581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D04581">
        <w:rPr>
          <w:rFonts w:eastAsia="Times New Roman" w:cs="Times New Roman"/>
          <w:szCs w:val="24"/>
          <w:lang w:eastAsia="zh-CN"/>
        </w:rPr>
        <w:t>«</w:t>
      </w:r>
      <w:r w:rsidR="001E477C" w:rsidRPr="00D04581">
        <w:rPr>
          <w:rFonts w:eastAsia="Times New Roman" w:cs="Times New Roman"/>
          <w:szCs w:val="24"/>
          <w:lang w:eastAsia="zh-CN"/>
        </w:rPr>
        <w:t>Дирижирование</w:t>
      </w:r>
      <w:r w:rsidR="00D04581">
        <w:rPr>
          <w:rFonts w:eastAsia="Times New Roman" w:cs="Times New Roman"/>
          <w:szCs w:val="24"/>
          <w:lang w:eastAsia="zh-CN"/>
        </w:rPr>
        <w:t>»</w:t>
      </w:r>
      <w:r w:rsidRPr="00D04581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611F3" w:rsidRPr="00D04581" w:rsidRDefault="000611F3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Индивидуальные занятия </w:t>
      </w:r>
      <w:r w:rsidR="00A62D47" w:rsidRPr="00D04581">
        <w:rPr>
          <w:rFonts w:eastAsia="Times New Roman" w:cs="Times New Roman"/>
          <w:szCs w:val="24"/>
          <w:lang w:eastAsia="zh-CN"/>
        </w:rPr>
        <w:t xml:space="preserve">организуются </w:t>
      </w:r>
      <w:r w:rsidRPr="00D04581">
        <w:rPr>
          <w:rFonts w:eastAsia="Times New Roman" w:cs="Times New Roman"/>
          <w:szCs w:val="24"/>
          <w:lang w:eastAsia="zh-CN"/>
        </w:rPr>
        <w:t>в классах профильных специалистов, обеспечивающих реализацию учебной программы</w:t>
      </w:r>
      <w:r w:rsidR="00A62D47" w:rsidRPr="00D04581">
        <w:rPr>
          <w:rFonts w:eastAsia="Times New Roman" w:cs="Times New Roman"/>
          <w:szCs w:val="24"/>
          <w:lang w:eastAsia="zh-CN"/>
        </w:rPr>
        <w:t xml:space="preserve">. На </w:t>
      </w:r>
      <w:r w:rsidRPr="00D04581">
        <w:rPr>
          <w:rFonts w:eastAsia="Times New Roman" w:cs="Times New Roman"/>
          <w:szCs w:val="24"/>
          <w:lang w:eastAsia="zh-CN"/>
        </w:rPr>
        <w:t xml:space="preserve">занятиях осуществляется мониторинг динамики развития основных аспектов </w:t>
      </w:r>
      <w:r w:rsidR="00990706">
        <w:rPr>
          <w:rFonts w:eastAsia="Times New Roman" w:cs="Times New Roman"/>
          <w:szCs w:val="24"/>
          <w:lang w:eastAsia="zh-CN"/>
        </w:rPr>
        <w:t>дирижерского</w:t>
      </w:r>
      <w:r w:rsidRPr="00D04581">
        <w:rPr>
          <w:rFonts w:eastAsia="Times New Roman" w:cs="Times New Roman"/>
          <w:szCs w:val="24"/>
          <w:lang w:eastAsia="zh-CN"/>
        </w:rPr>
        <w:t xml:space="preserve"> мастерства, формируются и корректируются индивидуальные комплексы методов и средств, направленных на развитие тех видов техники, которые требуют дополнительной проработки в рамках самостоятельной работы студентов, подбираются и разучиваются </w:t>
      </w:r>
      <w:r w:rsidR="00990706">
        <w:rPr>
          <w:rFonts w:eastAsia="Times New Roman" w:cs="Times New Roman"/>
          <w:szCs w:val="24"/>
          <w:lang w:eastAsia="zh-CN"/>
        </w:rPr>
        <w:t xml:space="preserve">концертные </w:t>
      </w:r>
      <w:r w:rsidRPr="00D04581">
        <w:rPr>
          <w:rFonts w:eastAsia="Times New Roman" w:cs="Times New Roman"/>
          <w:szCs w:val="24"/>
          <w:lang w:eastAsia="zh-CN"/>
        </w:rPr>
        <w:t>пр</w:t>
      </w:r>
      <w:r w:rsidR="00913985" w:rsidRPr="00D04581">
        <w:rPr>
          <w:rFonts w:eastAsia="Times New Roman" w:cs="Times New Roman"/>
          <w:szCs w:val="24"/>
          <w:lang w:eastAsia="zh-CN"/>
        </w:rPr>
        <w:t>о</w:t>
      </w:r>
      <w:r w:rsidRPr="00D04581">
        <w:rPr>
          <w:rFonts w:eastAsia="Times New Roman" w:cs="Times New Roman"/>
          <w:szCs w:val="24"/>
          <w:lang w:eastAsia="zh-CN"/>
        </w:rPr>
        <w:t>граммы</w:t>
      </w:r>
      <w:r w:rsidR="00990706">
        <w:rPr>
          <w:rFonts w:eastAsia="Times New Roman" w:cs="Times New Roman"/>
          <w:szCs w:val="24"/>
          <w:lang w:eastAsia="zh-CN"/>
        </w:rPr>
        <w:t xml:space="preserve">, программы дирижерских показов, </w:t>
      </w:r>
      <w:r w:rsidRPr="00D04581">
        <w:rPr>
          <w:rFonts w:eastAsia="Times New Roman" w:cs="Times New Roman"/>
          <w:szCs w:val="24"/>
          <w:lang w:eastAsia="zh-CN"/>
        </w:rPr>
        <w:t>концертных выступлений и программы, вын</w:t>
      </w:r>
      <w:r w:rsidR="00E57755" w:rsidRPr="00D04581">
        <w:rPr>
          <w:rFonts w:eastAsia="Times New Roman" w:cs="Times New Roman"/>
          <w:szCs w:val="24"/>
          <w:lang w:eastAsia="zh-CN"/>
        </w:rPr>
        <w:t xml:space="preserve">осимые студентами на </w:t>
      </w:r>
      <w:r w:rsidR="00990706">
        <w:rPr>
          <w:rFonts w:eastAsia="Times New Roman" w:cs="Times New Roman"/>
          <w:szCs w:val="24"/>
          <w:lang w:eastAsia="zh-CN"/>
        </w:rPr>
        <w:t>текущую</w:t>
      </w:r>
      <w:r w:rsidR="00C91414">
        <w:rPr>
          <w:rFonts w:eastAsia="Times New Roman" w:cs="Times New Roman"/>
          <w:szCs w:val="24"/>
          <w:lang w:eastAsia="zh-CN"/>
        </w:rPr>
        <w:t xml:space="preserve"> и</w:t>
      </w:r>
      <w:r w:rsidR="00F568B4">
        <w:rPr>
          <w:rFonts w:eastAsia="Times New Roman" w:cs="Times New Roman"/>
          <w:szCs w:val="24"/>
          <w:lang w:eastAsia="zh-CN"/>
        </w:rPr>
        <w:t xml:space="preserve"> </w:t>
      </w:r>
      <w:r w:rsidR="00E57755" w:rsidRPr="00D04581">
        <w:rPr>
          <w:rFonts w:eastAsia="Times New Roman" w:cs="Times New Roman"/>
          <w:szCs w:val="24"/>
          <w:lang w:eastAsia="zh-CN"/>
        </w:rPr>
        <w:t>п</w:t>
      </w:r>
      <w:r w:rsidRPr="00D04581">
        <w:rPr>
          <w:rFonts w:eastAsia="Times New Roman" w:cs="Times New Roman"/>
          <w:szCs w:val="24"/>
          <w:lang w:eastAsia="zh-CN"/>
        </w:rPr>
        <w:t>р</w:t>
      </w:r>
      <w:r w:rsidR="00E57755" w:rsidRPr="00D04581">
        <w:rPr>
          <w:rFonts w:eastAsia="Times New Roman" w:cs="Times New Roman"/>
          <w:szCs w:val="24"/>
          <w:lang w:eastAsia="zh-CN"/>
        </w:rPr>
        <w:t>о</w:t>
      </w:r>
      <w:r w:rsidRPr="00D04581">
        <w:rPr>
          <w:rFonts w:eastAsia="Times New Roman" w:cs="Times New Roman"/>
          <w:szCs w:val="24"/>
          <w:lang w:eastAsia="zh-CN"/>
        </w:rPr>
        <w:t>межуточную аттестаци</w:t>
      </w:r>
      <w:r w:rsidR="00C91414">
        <w:rPr>
          <w:rFonts w:eastAsia="Times New Roman" w:cs="Times New Roman"/>
          <w:szCs w:val="24"/>
          <w:lang w:eastAsia="zh-CN"/>
        </w:rPr>
        <w:t>и</w:t>
      </w:r>
      <w:r w:rsidRPr="00D04581">
        <w:rPr>
          <w:rFonts w:eastAsia="Times New Roman" w:cs="Times New Roman"/>
          <w:szCs w:val="24"/>
          <w:lang w:eastAsia="zh-CN"/>
        </w:rPr>
        <w:t>.</w:t>
      </w:r>
    </w:p>
    <w:p w:rsidR="000611F3" w:rsidRPr="00D04581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Целью самостоятельной работы студентов является</w:t>
      </w:r>
      <w:r w:rsidR="00F568B4">
        <w:rPr>
          <w:rFonts w:eastAsia="Times New Roman" w:cs="Times New Roman"/>
          <w:szCs w:val="24"/>
          <w:lang w:eastAsia="zh-CN"/>
        </w:rPr>
        <w:t xml:space="preserve"> 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развитие </w:t>
      </w:r>
      <w:r w:rsidR="00DF2111">
        <w:rPr>
          <w:rFonts w:eastAsia="Times New Roman" w:cs="Times New Roman"/>
          <w:szCs w:val="24"/>
          <w:shd w:val="clear" w:color="auto" w:fill="FFFFFF"/>
          <w:lang w:eastAsia="zh-CN"/>
        </w:rPr>
        <w:t xml:space="preserve">основ дирижерского 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мастерства и формирование </w:t>
      </w:r>
      <w:r w:rsidR="006E08CD">
        <w:rPr>
          <w:rFonts w:eastAsia="Times New Roman" w:cs="Times New Roman"/>
          <w:szCs w:val="24"/>
          <w:shd w:val="clear" w:color="auto" w:fill="FFFFFF"/>
          <w:lang w:eastAsia="zh-CN"/>
        </w:rPr>
        <w:t>интерпретаторской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культуры</w:t>
      </w:r>
      <w:r w:rsidR="00DF2111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музыканта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, навыков </w:t>
      </w:r>
      <w:r w:rsidR="00D838A0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самонаблюдения и самоанализа,  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>саморазвития,  профессионального самообследования</w:t>
      </w:r>
      <w:r w:rsidR="00364BAE" w:rsidRPr="00D04581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и самодиагностики</w:t>
      </w:r>
      <w:r w:rsidR="000611F3" w:rsidRPr="00D04581">
        <w:rPr>
          <w:rFonts w:eastAsia="Times New Roman" w:cs="Times New Roman"/>
          <w:szCs w:val="24"/>
          <w:shd w:val="clear" w:color="auto" w:fill="FFFFFF"/>
          <w:lang w:eastAsia="zh-CN"/>
        </w:rPr>
        <w:t>.</w:t>
      </w:r>
    </w:p>
    <w:p w:rsidR="00A62D47" w:rsidRPr="00D04581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</w:t>
      </w:r>
      <w:r w:rsidR="00D04581">
        <w:rPr>
          <w:rFonts w:eastAsia="Times New Roman" w:cs="Times New Roman"/>
          <w:szCs w:val="24"/>
          <w:lang w:eastAsia="zh-CN"/>
        </w:rPr>
        <w:t>«</w:t>
      </w:r>
      <w:r w:rsidR="001E477C" w:rsidRPr="00D04581">
        <w:rPr>
          <w:rFonts w:eastAsia="Times New Roman" w:cs="Times New Roman"/>
          <w:szCs w:val="24"/>
          <w:lang w:eastAsia="zh-CN"/>
        </w:rPr>
        <w:t>Дирижирование</w:t>
      </w:r>
      <w:r w:rsidR="00D04581">
        <w:rPr>
          <w:rFonts w:eastAsia="Times New Roman" w:cs="Times New Roman"/>
          <w:szCs w:val="24"/>
          <w:lang w:eastAsia="zh-CN"/>
        </w:rPr>
        <w:t>»</w:t>
      </w:r>
      <w:r w:rsidRPr="00D04581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A62D47" w:rsidRPr="00D04581" w:rsidRDefault="00A62D47" w:rsidP="00FC2C8C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D04581">
        <w:t xml:space="preserve">закрепление знаний, полученных студентами в процессе </w:t>
      </w:r>
      <w:r w:rsidR="000611F3" w:rsidRPr="00D04581">
        <w:t xml:space="preserve">индивидуальных </w:t>
      </w:r>
      <w:r w:rsidR="00364BAE" w:rsidRPr="00D04581">
        <w:t xml:space="preserve">аудиторных </w:t>
      </w:r>
      <w:r w:rsidR="003E7B67" w:rsidRPr="00D04581">
        <w:t>занятий;</w:t>
      </w:r>
    </w:p>
    <w:p w:rsidR="00A62D47" w:rsidRPr="00D04581" w:rsidRDefault="00A62D47" w:rsidP="00FC2C8C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D04581">
        <w:t xml:space="preserve">формирование навыков </w:t>
      </w:r>
      <w:r w:rsidR="000611F3" w:rsidRPr="00D04581">
        <w:t xml:space="preserve">самостоятельной </w:t>
      </w:r>
      <w:r w:rsidRPr="00D04581">
        <w:t>работы с</w:t>
      </w:r>
      <w:r w:rsidR="00364BAE" w:rsidRPr="00D04581">
        <w:t xml:space="preserve"> учебно-методической</w:t>
      </w:r>
      <w:r w:rsidR="000611F3" w:rsidRPr="00D04581">
        <w:t xml:space="preserve"> литературой</w:t>
      </w:r>
      <w:r w:rsidR="00641083" w:rsidRPr="00D04581">
        <w:t>, размещенной на сайте института</w:t>
      </w:r>
      <w:r w:rsidR="000611F3" w:rsidRPr="00D04581">
        <w:t xml:space="preserve">, инструктивными материалами, музыкальными произведениями,  оркестровыми и ансамблевыми </w:t>
      </w:r>
      <w:r w:rsidR="001E477C" w:rsidRPr="00D04581">
        <w:t>партитурами</w:t>
      </w:r>
      <w:r w:rsidRPr="00D04581">
        <w:t>.</w:t>
      </w:r>
    </w:p>
    <w:p w:rsidR="00E57755" w:rsidRPr="00D04581" w:rsidRDefault="00364BAE" w:rsidP="00FC2C8C">
      <w:pPr>
        <w:pStyle w:val="af1"/>
        <w:numPr>
          <w:ilvl w:val="0"/>
          <w:numId w:val="3"/>
        </w:numPr>
        <w:spacing w:line="276" w:lineRule="auto"/>
        <w:ind w:left="0" w:firstLine="0"/>
        <w:jc w:val="both"/>
      </w:pPr>
      <w:r w:rsidRPr="00D04581">
        <w:t xml:space="preserve">развитие в процессе регулярных и систематизированных самостоятельных занятий </w:t>
      </w:r>
      <w:r w:rsidR="00DF2111">
        <w:t>базовых</w:t>
      </w:r>
      <w:r w:rsidRPr="00D04581">
        <w:t xml:space="preserve"> компонентов </w:t>
      </w:r>
      <w:r w:rsidR="001E477C" w:rsidRPr="00D04581">
        <w:t>дирижерского</w:t>
      </w:r>
      <w:r w:rsidRPr="00D04581">
        <w:t xml:space="preserve"> аппарата. </w:t>
      </w:r>
    </w:p>
    <w:p w:rsidR="00364BAE" w:rsidRPr="00D04581" w:rsidRDefault="00364BAE" w:rsidP="00FC2C8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DF2111" w:rsidRDefault="00A62D47" w:rsidP="00FC2C8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Самостоятельная работа является обя</w:t>
      </w:r>
      <w:bookmarkStart w:id="11" w:name="_Toc528600545"/>
      <w:r w:rsidR="00C1568B">
        <w:rPr>
          <w:rFonts w:eastAsia="Times New Roman" w:cs="Times New Roman"/>
          <w:szCs w:val="24"/>
          <w:lang w:eastAsia="zh-CN"/>
        </w:rPr>
        <w:t>зательной для каждого студента</w:t>
      </w:r>
    </w:p>
    <w:p w:rsidR="00C1568B" w:rsidRDefault="00C1568B" w:rsidP="00FC2C8C">
      <w:pPr>
        <w:spacing w:after="0" w:line="276" w:lineRule="auto"/>
        <w:jc w:val="both"/>
        <w:rPr>
          <w:rFonts w:eastAsia="Calibri" w:cs="Times New Roman"/>
          <w:b/>
          <w:bCs/>
          <w:szCs w:val="24"/>
          <w:lang w:eastAsia="zh-CN"/>
        </w:rPr>
      </w:pPr>
    </w:p>
    <w:p w:rsidR="00F21DFF" w:rsidRDefault="00F21DFF">
      <w:pPr>
        <w:rPr>
          <w:rFonts w:eastAsia="Calibri" w:cs="Times New Roman"/>
          <w:b/>
          <w:bCs/>
          <w:szCs w:val="24"/>
          <w:lang w:eastAsia="zh-CN"/>
        </w:rPr>
      </w:pPr>
      <w:bookmarkStart w:id="12" w:name="_Toc64819614"/>
      <w:r>
        <w:rPr>
          <w:rFonts w:eastAsia="Calibri"/>
        </w:rPr>
        <w:br w:type="page"/>
      </w:r>
    </w:p>
    <w:p w:rsidR="00A62D47" w:rsidRPr="0077768A" w:rsidRDefault="00A62D47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77768A">
        <w:rPr>
          <w:rFonts w:eastAsia="Calibri"/>
        </w:rPr>
        <w:lastRenderedPageBreak/>
        <w:t>ОЦЕНОЧНЫ</w:t>
      </w:r>
      <w:r w:rsidR="00D3673F"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 w:rsidR="00D3673F"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13" w:name="sub_1083"/>
      <w:bookmarkEnd w:id="11"/>
      <w:bookmarkEnd w:id="12"/>
      <w:bookmarkEnd w:id="13"/>
    </w:p>
    <w:p w:rsidR="00A62D47" w:rsidRPr="00D04581" w:rsidRDefault="00A62D47" w:rsidP="00FC2C8C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FB7CE8" w:rsidRDefault="00A62D47" w:rsidP="00D0058E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 w:rsidR="00427844"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 w:rsidR="00427844"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 w:rsidR="00FB7CE8"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="00FB7CE8"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FB7CE8"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26254A" w:rsidRPr="00FB7CE8" w:rsidRDefault="0026254A" w:rsidP="00FC2C8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E57755" w:rsidRPr="00D04581" w:rsidRDefault="006B0240" w:rsidP="00FC2C8C">
      <w:pPr>
        <w:suppressAutoHyphens/>
        <w:spacing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="00E57755" w:rsidRPr="00D04581">
        <w:rPr>
          <w:rFonts w:cs="Times New Roman"/>
          <w:szCs w:val="24"/>
          <w:lang w:eastAsia="ar-SA"/>
        </w:rPr>
        <w:t xml:space="preserve"> предусмотрены следующие виды аттестации обучающихся:</w:t>
      </w:r>
    </w:p>
    <w:p w:rsidR="00E917B6" w:rsidRDefault="002033F4" w:rsidP="00FC2C8C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Входной контроль</w:t>
      </w:r>
      <w:r w:rsidR="0026254A"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у студентов </w:t>
      </w:r>
      <w:r w:rsidR="00E917B6">
        <w:rPr>
          <w:rFonts w:cs="Times New Roman"/>
          <w:szCs w:val="24"/>
          <w:lang w:eastAsia="ar-SA"/>
        </w:rPr>
        <w:t xml:space="preserve">очной и заочной форм обучения </w:t>
      </w:r>
      <w:r w:rsidRPr="00D04581">
        <w:rPr>
          <w:rFonts w:cs="Times New Roman"/>
          <w:szCs w:val="24"/>
          <w:lang w:eastAsia="ar-SA"/>
        </w:rPr>
        <w:t xml:space="preserve">на первом занятии </w:t>
      </w:r>
      <w:r w:rsidR="00E917B6">
        <w:rPr>
          <w:rFonts w:cs="Times New Roman"/>
          <w:szCs w:val="24"/>
          <w:lang w:eastAsia="ar-SA"/>
        </w:rPr>
        <w:t>в виде комплексной диагностики уровня подготовленности студента к освоению дисциплины.</w:t>
      </w:r>
    </w:p>
    <w:p w:rsidR="0075309C" w:rsidRPr="00D04581" w:rsidRDefault="0075309C" w:rsidP="00FC2C8C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2033F4" w:rsidRDefault="002033F4" w:rsidP="00FC2C8C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Текущий контроль</w:t>
      </w:r>
      <w:r w:rsidRPr="00D04581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осуществляется преподавателем на каждом аудиторном занятии и заключается в проверке выполнения домашнего задания, диагностике уровня сформированности компонентов </w:t>
      </w:r>
      <w:r w:rsidR="001E477C" w:rsidRPr="00D04581">
        <w:rPr>
          <w:rFonts w:cs="Times New Roman"/>
          <w:szCs w:val="24"/>
          <w:lang w:eastAsia="ar-SA"/>
        </w:rPr>
        <w:t>дирижерского</w:t>
      </w:r>
      <w:r w:rsidRPr="00D04581">
        <w:rPr>
          <w:rFonts w:cs="Times New Roman"/>
          <w:szCs w:val="24"/>
          <w:lang w:eastAsia="ar-SA"/>
        </w:rPr>
        <w:t xml:space="preserve"> мастерства, выявлении проблемных аспектов, требующих дополнительной проработки.</w:t>
      </w:r>
    </w:p>
    <w:p w:rsidR="00E917B6" w:rsidRDefault="00E917B6" w:rsidP="00FC2C8C">
      <w:pPr>
        <w:pStyle w:val="af1"/>
        <w:ind w:left="0"/>
        <w:rPr>
          <w:lang w:eastAsia="ar-SA"/>
        </w:rPr>
      </w:pPr>
    </w:p>
    <w:p w:rsidR="00E917B6" w:rsidRPr="00D04581" w:rsidRDefault="0026254A" w:rsidP="00FC2C8C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b/>
          <w:szCs w:val="24"/>
          <w:lang w:eastAsia="ar-SA"/>
        </w:rPr>
        <w:t>Входной (рубежный) контроль</w:t>
      </w:r>
      <w:r w:rsidR="00E917B6">
        <w:rPr>
          <w:rFonts w:cs="Times New Roman"/>
          <w:szCs w:val="24"/>
          <w:lang w:eastAsia="ar-SA"/>
        </w:rPr>
        <w:t xml:space="preserve"> (проверка самостоятельной работы студента заочной формы обучения в межсессионный период) </w:t>
      </w:r>
      <w:r w:rsidR="00E917B6"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="00E917B6"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="00E917B6"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="00E917B6" w:rsidRPr="00D04581">
        <w:rPr>
          <w:rFonts w:cs="Times New Roman"/>
          <w:szCs w:val="24"/>
          <w:lang w:eastAsia="ar-SA"/>
        </w:rPr>
        <w:t>)</w:t>
      </w:r>
      <w:r w:rsidR="00E917B6">
        <w:rPr>
          <w:rFonts w:cs="Times New Roman"/>
          <w:szCs w:val="24"/>
          <w:lang w:eastAsia="ar-SA"/>
        </w:rPr>
        <w:t xml:space="preserve"> проводится преподавателем на каждом первом занятии учебно-экзаменационной сессии студентов заочной формы обучения в виде проверки выполнения заданий, полученных на предыдущей сессии для самостоятельного освоения в межсессионный период.</w:t>
      </w:r>
    </w:p>
    <w:p w:rsidR="0075309C" w:rsidRPr="00D04581" w:rsidRDefault="0075309C" w:rsidP="00FC2C8C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2033F4" w:rsidRPr="00D04581" w:rsidRDefault="002033F4" w:rsidP="00FC2C8C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Межсессионный (рубежный</w:t>
      </w:r>
      <w:r w:rsidR="001E477C" w:rsidRPr="00D04581">
        <w:rPr>
          <w:rFonts w:cs="Times New Roman"/>
          <w:b/>
          <w:szCs w:val="24"/>
          <w:lang w:eastAsia="ar-SA"/>
        </w:rPr>
        <w:t>)</w:t>
      </w:r>
      <w:r w:rsidRPr="00D04581">
        <w:rPr>
          <w:rFonts w:cs="Times New Roman"/>
          <w:b/>
          <w:szCs w:val="24"/>
          <w:lang w:eastAsia="ar-SA"/>
        </w:rPr>
        <w:t xml:space="preserve"> контроль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</w:t>
      </w:r>
      <w:r w:rsidR="00E917B6">
        <w:rPr>
          <w:rFonts w:cs="Times New Roman"/>
          <w:szCs w:val="24"/>
          <w:lang w:eastAsia="ar-SA"/>
        </w:rPr>
        <w:t xml:space="preserve">у студентов очной формы обучения </w:t>
      </w:r>
      <w:r w:rsidRPr="00D04581">
        <w:rPr>
          <w:rFonts w:cs="Times New Roman"/>
          <w:szCs w:val="24"/>
          <w:lang w:eastAsia="ar-SA"/>
        </w:rPr>
        <w:t>в форме</w:t>
      </w:r>
      <w:r w:rsidR="000360F4" w:rsidRPr="00D04581">
        <w:rPr>
          <w:rFonts w:cs="Times New Roman"/>
          <w:szCs w:val="24"/>
          <w:lang w:eastAsia="ar-SA"/>
        </w:rPr>
        <w:t xml:space="preserve"> частичного исполнения программы, подготавливаемой к промежуточной аттестации</w:t>
      </w:r>
      <w:r w:rsidR="004957D6">
        <w:rPr>
          <w:rFonts w:cs="Times New Roman"/>
          <w:szCs w:val="24"/>
          <w:lang w:eastAsia="ar-SA"/>
        </w:rPr>
        <w:t xml:space="preserve"> и устного ответа на теоретические вопросы</w:t>
      </w:r>
      <w:r w:rsidRPr="00D04581">
        <w:rPr>
          <w:rFonts w:cs="Times New Roman"/>
          <w:szCs w:val="24"/>
          <w:lang w:eastAsia="ar-SA"/>
        </w:rPr>
        <w:t>.</w:t>
      </w:r>
    </w:p>
    <w:p w:rsidR="0075309C" w:rsidRPr="00D04581" w:rsidRDefault="0075309C" w:rsidP="00FC2C8C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3E6785" w:rsidRDefault="003E6785" w:rsidP="00FC2C8C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3E6785">
        <w:rPr>
          <w:rFonts w:cs="Times New Roman"/>
          <w:b/>
          <w:szCs w:val="24"/>
          <w:lang w:eastAsia="ar-SA"/>
        </w:rPr>
        <w:t xml:space="preserve">Итоговая </w:t>
      </w:r>
      <w:r>
        <w:rPr>
          <w:rFonts w:cs="Times New Roman"/>
          <w:b/>
          <w:szCs w:val="24"/>
          <w:lang w:eastAsia="ar-SA"/>
        </w:rPr>
        <w:t>оце</w:t>
      </w:r>
      <w:r w:rsidRPr="003E6785">
        <w:rPr>
          <w:rFonts w:cs="Times New Roman"/>
          <w:b/>
          <w:szCs w:val="24"/>
          <w:lang w:eastAsia="ar-SA"/>
        </w:rPr>
        <w:t xml:space="preserve">нка за семестр </w:t>
      </w:r>
      <w:r w:rsidR="002033F4" w:rsidRPr="003E6785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cs="Times New Roman"/>
          <w:color w:val="333333"/>
          <w:szCs w:val="24"/>
          <w:shd w:val="clear" w:color="auto" w:fill="FFFFFF"/>
        </w:rPr>
        <w:t xml:space="preserve"> - прочие контрольные мероприятия</w:t>
      </w:r>
      <w:r w:rsidR="002033F4" w:rsidRPr="003E6785">
        <w:rPr>
          <w:rFonts w:cs="Times New Roman"/>
          <w:szCs w:val="24"/>
          <w:lang w:eastAsia="ar-SA"/>
        </w:rPr>
        <w:t>) проводится в форме</w:t>
      </w:r>
      <w:r w:rsidR="000670CF">
        <w:rPr>
          <w:rFonts w:cs="Times New Roman"/>
          <w:szCs w:val="24"/>
          <w:lang w:eastAsia="ar-SA"/>
        </w:rPr>
        <w:t xml:space="preserve"> оценивания самостоятельной работы студента в течение семестра, включает в себя опрос по </w:t>
      </w:r>
      <w:r w:rsidR="00FA60C4">
        <w:rPr>
          <w:rFonts w:cs="Times New Roman"/>
          <w:szCs w:val="24"/>
          <w:lang w:eastAsia="ar-SA"/>
        </w:rPr>
        <w:t>пройденным</w:t>
      </w:r>
      <w:r w:rsidR="000670CF">
        <w:rPr>
          <w:rFonts w:cs="Times New Roman"/>
          <w:szCs w:val="24"/>
          <w:lang w:eastAsia="ar-SA"/>
        </w:rPr>
        <w:t xml:space="preserve"> темам и </w:t>
      </w:r>
      <w:r w:rsidR="008A77BD">
        <w:rPr>
          <w:rFonts w:cs="Times New Roman"/>
          <w:szCs w:val="24"/>
          <w:lang w:eastAsia="ar-SA"/>
        </w:rPr>
        <w:t xml:space="preserve">выведение итоговой оценки путем вычисления среднего арифметического </w:t>
      </w:r>
      <w:r>
        <w:rPr>
          <w:rFonts w:cs="Times New Roman"/>
          <w:szCs w:val="24"/>
          <w:lang w:eastAsia="ar-SA"/>
        </w:rPr>
        <w:t xml:space="preserve"> </w:t>
      </w:r>
      <w:r w:rsidR="008A77BD">
        <w:rPr>
          <w:rFonts w:cs="Times New Roman"/>
          <w:szCs w:val="24"/>
          <w:lang w:eastAsia="ar-SA"/>
        </w:rPr>
        <w:t>из оценок, полученных</w:t>
      </w:r>
      <w:r>
        <w:rPr>
          <w:rFonts w:cs="Times New Roman"/>
          <w:szCs w:val="24"/>
          <w:lang w:eastAsia="ar-SA"/>
        </w:rPr>
        <w:t xml:space="preserve">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3E6785" w:rsidRDefault="003E6785" w:rsidP="00FC2C8C">
      <w:pPr>
        <w:pStyle w:val="af1"/>
        <w:ind w:left="0"/>
        <w:rPr>
          <w:lang w:eastAsia="ar-SA"/>
        </w:rPr>
      </w:pPr>
    </w:p>
    <w:p w:rsidR="002033F4" w:rsidRPr="00D04581" w:rsidRDefault="002033F4" w:rsidP="00FC2C8C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Промежуточная аттестация</w:t>
      </w:r>
      <w:r w:rsidRPr="00D04581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21DFF">
        <w:rPr>
          <w:rFonts w:cs="Times New Roman"/>
          <w:szCs w:val="24"/>
          <w:lang w:eastAsia="ar-SA"/>
        </w:rPr>
        <w:t xml:space="preserve">контрольного урока, </w:t>
      </w:r>
      <w:r w:rsidR="000360F4" w:rsidRPr="00D04581">
        <w:rPr>
          <w:rFonts w:cs="Times New Roman"/>
          <w:szCs w:val="24"/>
          <w:lang w:eastAsia="ar-SA"/>
        </w:rPr>
        <w:t xml:space="preserve">зачета и </w:t>
      </w:r>
      <w:r w:rsidRPr="00D04581">
        <w:rPr>
          <w:rFonts w:cs="Times New Roman"/>
          <w:szCs w:val="24"/>
          <w:lang w:eastAsia="ar-SA"/>
        </w:rPr>
        <w:t>экзамена</w:t>
      </w:r>
      <w:r w:rsidR="00F21DFF">
        <w:rPr>
          <w:rFonts w:cs="Times New Roman"/>
          <w:szCs w:val="24"/>
          <w:lang w:eastAsia="ar-SA"/>
        </w:rPr>
        <w:t>,</w:t>
      </w:r>
      <w:r w:rsidRPr="00D04581">
        <w:rPr>
          <w:rFonts w:cs="Times New Roman"/>
          <w:szCs w:val="24"/>
          <w:lang w:eastAsia="ar-SA"/>
        </w:rPr>
        <w:t xml:space="preserve"> предполагает публичное исполнение концертной программы</w:t>
      </w:r>
      <w:r w:rsidR="00AF2F02" w:rsidRPr="00D04581">
        <w:rPr>
          <w:rFonts w:cs="Times New Roman"/>
          <w:szCs w:val="24"/>
          <w:lang w:eastAsia="ar-SA"/>
        </w:rPr>
        <w:t>, демонстрацию приемов дирижерской техники, ответы на теоретические вопросы</w:t>
      </w:r>
      <w:r w:rsidR="00523C7C">
        <w:rPr>
          <w:rFonts w:cs="Times New Roman"/>
          <w:szCs w:val="24"/>
          <w:lang w:eastAsia="ar-SA"/>
        </w:rPr>
        <w:t xml:space="preserve"> комиссии по исполняемой программе</w:t>
      </w:r>
      <w:r w:rsidRPr="00D04581">
        <w:rPr>
          <w:rFonts w:cs="Times New Roman"/>
          <w:szCs w:val="24"/>
        </w:rPr>
        <w:t>.</w:t>
      </w:r>
      <w:r w:rsidR="003E6785">
        <w:rPr>
          <w:rFonts w:cs="Times New Roman"/>
          <w:szCs w:val="24"/>
        </w:rPr>
        <w:t xml:space="preserve"> При выставлении оценки на промежуточной аттестации учитывается итоговая оценка за семестр:</w:t>
      </w:r>
      <w:r w:rsidR="008A77BD">
        <w:rPr>
          <w:rFonts w:cs="Times New Roman"/>
          <w:szCs w:val="24"/>
        </w:rPr>
        <w:t xml:space="preserve"> </w:t>
      </w:r>
      <w:r w:rsidR="008B1ED4">
        <w:rPr>
          <w:rFonts w:cs="Times New Roman"/>
          <w:szCs w:val="24"/>
        </w:rPr>
        <w:t xml:space="preserve">выводится среднее арифметическое из </w:t>
      </w:r>
      <w:r w:rsidR="008A77BD">
        <w:rPr>
          <w:rFonts w:cs="Times New Roman"/>
          <w:szCs w:val="24"/>
        </w:rPr>
        <w:t>итоговой оценки за семестр и оценки, полученной на промежуточной аттестации</w:t>
      </w:r>
      <w:r w:rsidR="00697698">
        <w:rPr>
          <w:rFonts w:cs="Times New Roman"/>
          <w:szCs w:val="24"/>
        </w:rPr>
        <w:t xml:space="preserve"> </w:t>
      </w:r>
      <w:r w:rsidR="008A77BD">
        <w:rPr>
          <w:rFonts w:cs="Times New Roman"/>
          <w:szCs w:val="24"/>
        </w:rPr>
        <w:t>и</w:t>
      </w:r>
      <w:r w:rsidR="00697698">
        <w:rPr>
          <w:rFonts w:cs="Times New Roman"/>
          <w:szCs w:val="24"/>
        </w:rPr>
        <w:t xml:space="preserve"> </w:t>
      </w:r>
      <w:r w:rsidR="008B1ED4">
        <w:rPr>
          <w:rFonts w:cs="Times New Roman"/>
          <w:szCs w:val="24"/>
        </w:rPr>
        <w:t xml:space="preserve">суммы оценок, полученных на аттестации и </w:t>
      </w:r>
      <w:r w:rsidR="008B1ED4">
        <w:rPr>
          <w:rFonts w:cs="Times New Roman"/>
          <w:szCs w:val="24"/>
        </w:rPr>
        <w:lastRenderedPageBreak/>
        <w:t xml:space="preserve">по результатам семестра. </w:t>
      </w:r>
      <w:r w:rsidR="008B1ED4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2033F4" w:rsidRPr="00D04581" w:rsidRDefault="002033F4" w:rsidP="00FC2C8C">
      <w:pPr>
        <w:suppressAutoHyphens/>
        <w:spacing w:line="276" w:lineRule="auto"/>
        <w:jc w:val="both"/>
        <w:rPr>
          <w:rFonts w:cs="Times New Roman"/>
          <w:szCs w:val="24"/>
          <w:lang w:eastAsia="ar-SA"/>
        </w:rPr>
      </w:pPr>
    </w:p>
    <w:p w:rsidR="00FB7CE8" w:rsidRPr="00FB7CE8" w:rsidRDefault="002033F4" w:rsidP="00D0058E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</w:t>
      </w:r>
      <w:r w:rsidR="00D04581">
        <w:rPr>
          <w:rFonts w:eastAsia="Times New Roman" w:cs="Times New Roman"/>
          <w:szCs w:val="24"/>
          <w:lang w:eastAsia="zh-CN"/>
        </w:rPr>
        <w:t>«</w:t>
      </w:r>
      <w:r w:rsidR="001E477C" w:rsidRPr="00D04581">
        <w:rPr>
          <w:rFonts w:eastAsia="Times New Roman" w:cs="Times New Roman"/>
          <w:szCs w:val="24"/>
          <w:lang w:eastAsia="zh-CN"/>
        </w:rPr>
        <w:t>Дирижирование</w:t>
      </w:r>
      <w:r w:rsidR="00D04581">
        <w:rPr>
          <w:rFonts w:eastAsia="Times New Roman" w:cs="Times New Roman"/>
          <w:szCs w:val="24"/>
          <w:lang w:eastAsia="zh-CN"/>
        </w:rPr>
        <w:t>»</w:t>
      </w:r>
      <w:r w:rsidRPr="00D04581">
        <w:rPr>
          <w:rFonts w:eastAsia="Times New Roman" w:cs="Times New Roman"/>
          <w:szCs w:val="24"/>
          <w:lang w:eastAsia="zh-CN"/>
        </w:rPr>
        <w:t xml:space="preserve"> </w:t>
      </w:r>
      <w:r w:rsidR="00421882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 w:rsidR="003E6785">
        <w:rPr>
          <w:rFonts w:eastAsia="Times New Roman" w:cs="Times New Roman"/>
          <w:szCs w:val="24"/>
          <w:lang w:eastAsia="zh-CN"/>
        </w:rPr>
        <w:t xml:space="preserve"> </w:t>
      </w:r>
      <w:r w:rsidR="009E05D3">
        <w:rPr>
          <w:rFonts w:eastAsia="Times New Roman" w:cs="Times New Roman"/>
          <w:szCs w:val="24"/>
          <w:lang w:eastAsia="zh-CN"/>
        </w:rPr>
        <w:t>«отлично», «хорошо», «удовлетворительно», «неудовлетворительно» (</w:t>
      </w:r>
      <w:r w:rsidR="00505508">
        <w:rPr>
          <w:rFonts w:eastAsia="Times New Roman" w:cs="Times New Roman"/>
          <w:szCs w:val="24"/>
          <w:lang w:eastAsia="zh-CN"/>
        </w:rPr>
        <w:t>экзамен, зачет с оценкой</w:t>
      </w:r>
      <w:r w:rsidR="009E05D3">
        <w:rPr>
          <w:rFonts w:eastAsia="Times New Roman" w:cs="Times New Roman"/>
          <w:szCs w:val="24"/>
          <w:lang w:eastAsia="zh-CN"/>
        </w:rPr>
        <w:t>); «зачтено», «не зачтено» (зачет).</w:t>
      </w:r>
      <w:r w:rsidR="0026254A">
        <w:rPr>
          <w:rFonts w:eastAsia="Times New Roman" w:cs="Times New Roman"/>
          <w:szCs w:val="24"/>
          <w:lang w:eastAsia="zh-CN"/>
        </w:rPr>
        <w:t xml:space="preserve"> </w:t>
      </w: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="00FB7CE8"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="00FB7CE8"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="00FB7CE8"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80642E" w:rsidRDefault="0080642E" w:rsidP="00FC2C8C">
      <w:pPr>
        <w:spacing w:after="0" w:line="240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A6214F" w:rsidRDefault="00A6214F" w:rsidP="00A6214F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A6214F" w:rsidRDefault="00A6214F" w:rsidP="00A6214F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A6214F" w:rsidRDefault="00A6214F" w:rsidP="00A6214F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 (очная и заочная формы обучения).</w:t>
      </w:r>
    </w:p>
    <w:p w:rsidR="00F56458" w:rsidRPr="00F54F90" w:rsidRDefault="00F56458" w:rsidP="00F56458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F56458" w:rsidRPr="00F56458" w:rsidRDefault="00F56458" w:rsidP="00F56458">
      <w:pPr>
        <w:pStyle w:val="af1"/>
        <w:numPr>
          <w:ilvl w:val="0"/>
          <w:numId w:val="22"/>
        </w:numPr>
        <w:contextualSpacing/>
        <w:jc w:val="both"/>
        <w:rPr>
          <w:rFonts w:eastAsia="Calibri"/>
          <w:shd w:val="clear" w:color="auto" w:fill="FFFFFF"/>
        </w:rPr>
      </w:pPr>
      <w:r w:rsidRPr="00F56458">
        <w:rPr>
          <w:rFonts w:eastAsia="Calibri"/>
          <w:shd w:val="clear" w:color="auto" w:fill="FFFFFF"/>
        </w:rPr>
        <w:t>Продирижировать любое произведение, изученное на предыдущих этапах освоения дисциплины;</w:t>
      </w:r>
    </w:p>
    <w:p w:rsidR="00F56458" w:rsidRPr="0085175D" w:rsidRDefault="00F56458" w:rsidP="00F56458">
      <w:pPr>
        <w:pStyle w:val="af1"/>
        <w:numPr>
          <w:ilvl w:val="0"/>
          <w:numId w:val="22"/>
        </w:numPr>
        <w:jc w:val="both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>Рассказать об авторе и истории создания произведения, его форме, фактуре, тональном плане, используемых дирижерских приемах.</w:t>
      </w:r>
    </w:p>
    <w:p w:rsidR="00597C97" w:rsidRDefault="00597C97" w:rsidP="00FC2C8C">
      <w:pPr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A62D47" w:rsidRPr="00D04581" w:rsidRDefault="00A62D47" w:rsidP="008579E0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D04581">
        <w:rPr>
          <w:rFonts w:eastAsia="Calibri"/>
          <w:b/>
          <w:shd w:val="clear" w:color="auto" w:fill="FFFFFF"/>
        </w:rPr>
        <w:t>Типовые</w:t>
      </w:r>
      <w:r w:rsidR="0026254A">
        <w:rPr>
          <w:rFonts w:eastAsia="Calibri"/>
          <w:b/>
          <w:shd w:val="clear" w:color="auto" w:fill="FFFFFF"/>
        </w:rPr>
        <w:t xml:space="preserve"> </w:t>
      </w:r>
      <w:r w:rsidRPr="00D04581">
        <w:rPr>
          <w:rFonts w:eastAsia="Calibri"/>
          <w:b/>
          <w:shd w:val="clear" w:color="auto" w:fill="FFFFFF"/>
        </w:rPr>
        <w:t>задания</w:t>
      </w:r>
      <w:r w:rsidR="0026254A">
        <w:rPr>
          <w:rFonts w:eastAsia="Calibri"/>
          <w:b/>
          <w:shd w:val="clear" w:color="auto" w:fill="FFFFFF"/>
        </w:rPr>
        <w:t xml:space="preserve"> </w:t>
      </w:r>
      <w:r w:rsidR="00550D2B" w:rsidRPr="00D04581">
        <w:rPr>
          <w:rFonts w:eastAsia="Calibri"/>
          <w:b/>
          <w:shd w:val="clear" w:color="auto" w:fill="FFFFFF"/>
        </w:rPr>
        <w:t>на</w:t>
      </w:r>
      <w:r w:rsidR="0026254A">
        <w:rPr>
          <w:rFonts w:eastAsia="Calibri"/>
          <w:b/>
          <w:shd w:val="clear" w:color="auto" w:fill="FFFFFF"/>
        </w:rPr>
        <w:t xml:space="preserve"> М</w:t>
      </w:r>
      <w:r w:rsidR="000360F4" w:rsidRPr="00D04581">
        <w:rPr>
          <w:rFonts w:eastAsia="Calibri"/>
          <w:b/>
          <w:shd w:val="clear" w:color="auto" w:fill="FFFFFF"/>
        </w:rPr>
        <w:t>ежсессионном (рубежном) контроле</w:t>
      </w:r>
      <w:r w:rsidR="00550D2B" w:rsidRPr="00D04581">
        <w:rPr>
          <w:rFonts w:eastAsia="Calibri"/>
          <w:b/>
          <w:shd w:val="clear" w:color="auto" w:fill="FFFFFF"/>
        </w:rPr>
        <w:t xml:space="preserve"> (</w:t>
      </w:r>
      <w:r w:rsidR="008959A5">
        <w:rPr>
          <w:rFonts w:eastAsia="Calibri"/>
          <w:b/>
          <w:shd w:val="clear" w:color="auto" w:fill="FFFFFF"/>
        </w:rPr>
        <w:t>очная форма обучения</w:t>
      </w:r>
      <w:r w:rsidR="00550D2B" w:rsidRPr="00D04581">
        <w:rPr>
          <w:rFonts w:eastAsia="Calibri"/>
          <w:b/>
          <w:shd w:val="clear" w:color="auto" w:fill="FFFFFF"/>
        </w:rPr>
        <w:t xml:space="preserve">) и </w:t>
      </w:r>
      <w:r w:rsidR="0026254A">
        <w:rPr>
          <w:rFonts w:eastAsia="Calibri"/>
          <w:b/>
          <w:shd w:val="clear" w:color="auto" w:fill="FFFFFF"/>
        </w:rPr>
        <w:t>В</w:t>
      </w:r>
      <w:r w:rsidR="00640D86" w:rsidRPr="00D04581">
        <w:rPr>
          <w:rFonts w:eastAsia="Calibri"/>
          <w:b/>
          <w:shd w:val="clear" w:color="auto" w:fill="FFFFFF"/>
        </w:rPr>
        <w:t>х</w:t>
      </w:r>
      <w:r w:rsidR="00550D2B" w:rsidRPr="00D04581">
        <w:rPr>
          <w:rFonts w:eastAsia="Calibri"/>
          <w:b/>
          <w:shd w:val="clear" w:color="auto" w:fill="FFFFFF"/>
        </w:rPr>
        <w:t>о</w:t>
      </w:r>
      <w:r w:rsidR="00B5245E" w:rsidRPr="00D04581">
        <w:rPr>
          <w:rFonts w:eastAsia="Calibri"/>
          <w:b/>
          <w:shd w:val="clear" w:color="auto" w:fill="FFFFFF"/>
        </w:rPr>
        <w:t xml:space="preserve">дном </w:t>
      </w:r>
      <w:r w:rsidR="0026254A">
        <w:rPr>
          <w:rFonts w:eastAsia="Calibri"/>
          <w:b/>
          <w:shd w:val="clear" w:color="auto" w:fill="FFFFFF"/>
        </w:rPr>
        <w:t xml:space="preserve">(рубежном) </w:t>
      </w:r>
      <w:r w:rsidR="00B5245E" w:rsidRPr="00D04581">
        <w:rPr>
          <w:rFonts w:eastAsia="Calibri"/>
          <w:b/>
          <w:shd w:val="clear" w:color="auto" w:fill="FFFFFF"/>
        </w:rPr>
        <w:t>контроле (</w:t>
      </w:r>
      <w:r w:rsidR="008959A5">
        <w:rPr>
          <w:rFonts w:eastAsia="Calibri"/>
          <w:b/>
          <w:shd w:val="clear" w:color="auto" w:fill="FFFFFF"/>
        </w:rPr>
        <w:t>заочная форма обучения</w:t>
      </w:r>
      <w:r w:rsidR="00B5245E" w:rsidRPr="00D04581">
        <w:rPr>
          <w:rFonts w:eastAsia="Calibri"/>
          <w:b/>
          <w:shd w:val="clear" w:color="auto" w:fill="FFFFFF"/>
        </w:rPr>
        <w:t>)</w:t>
      </w:r>
    </w:p>
    <w:p w:rsidR="00A62D47" w:rsidRPr="00D04581" w:rsidRDefault="00A62D47" w:rsidP="00FC2C8C">
      <w:pPr>
        <w:spacing w:after="0" w:line="240" w:lineRule="auto"/>
        <w:rPr>
          <w:rFonts w:eastAsia="Times New Roman" w:cs="Times New Roman"/>
          <w:i/>
          <w:szCs w:val="24"/>
          <w:lang w:eastAsia="zh-CN"/>
        </w:rPr>
      </w:pPr>
    </w:p>
    <w:p w:rsidR="008579E0" w:rsidRDefault="008579E0" w:rsidP="008579E0">
      <w:pPr>
        <w:pStyle w:val="af1"/>
        <w:numPr>
          <w:ilvl w:val="0"/>
          <w:numId w:val="23"/>
        </w:numPr>
      </w:pPr>
      <w:r w:rsidRPr="00721847">
        <w:t>Продирижировать часть программы, подготавливаемой к следующей промежуточной аттестации;</w:t>
      </w:r>
    </w:p>
    <w:p w:rsidR="008579E0" w:rsidRPr="00721847" w:rsidRDefault="008579E0" w:rsidP="008579E0">
      <w:pPr>
        <w:pStyle w:val="af1"/>
        <w:numPr>
          <w:ilvl w:val="0"/>
          <w:numId w:val="23"/>
        </w:numPr>
      </w:pPr>
      <w:r w:rsidRPr="00721847"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B5245E" w:rsidRPr="00D04581" w:rsidRDefault="00B5245E" w:rsidP="00FC2C8C">
      <w:pPr>
        <w:spacing w:after="0" w:line="240" w:lineRule="auto"/>
        <w:rPr>
          <w:rFonts w:eastAsia="Arial Unicode MS" w:cs="Times New Roman"/>
          <w:szCs w:val="24"/>
          <w:lang w:eastAsia="zh-CN"/>
        </w:rPr>
      </w:pPr>
    </w:p>
    <w:p w:rsidR="00A62D47" w:rsidRPr="008579E0" w:rsidRDefault="00A62D47" w:rsidP="008579E0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579E0">
        <w:rPr>
          <w:rFonts w:eastAsia="Calibri"/>
          <w:b/>
          <w:shd w:val="clear" w:color="auto" w:fill="FFFFFF"/>
        </w:rPr>
        <w:t xml:space="preserve">Типовые </w:t>
      </w:r>
      <w:r w:rsidR="00B5245E" w:rsidRPr="008579E0">
        <w:rPr>
          <w:rFonts w:eastAsia="Calibri"/>
          <w:b/>
          <w:shd w:val="clear" w:color="auto" w:fill="FFFFFF"/>
        </w:rPr>
        <w:t xml:space="preserve">программы на </w:t>
      </w:r>
      <w:r w:rsidR="00F21DFF">
        <w:rPr>
          <w:rFonts w:eastAsia="Calibri"/>
          <w:b/>
          <w:shd w:val="clear" w:color="auto" w:fill="FFFFFF"/>
        </w:rPr>
        <w:t xml:space="preserve">контрольном уроке, </w:t>
      </w:r>
      <w:r w:rsidR="00AF2F02" w:rsidRPr="008579E0">
        <w:rPr>
          <w:rFonts w:eastAsia="Calibri"/>
          <w:b/>
          <w:shd w:val="clear" w:color="auto" w:fill="FFFFFF"/>
        </w:rPr>
        <w:t>зачете</w:t>
      </w:r>
      <w:r w:rsidR="00F21DFF">
        <w:rPr>
          <w:rFonts w:eastAsia="Calibri"/>
          <w:b/>
          <w:shd w:val="clear" w:color="auto" w:fill="FFFFFF"/>
        </w:rPr>
        <w:t xml:space="preserve">, </w:t>
      </w:r>
      <w:r w:rsidR="00F21DFF" w:rsidRPr="00F21DFF">
        <w:rPr>
          <w:rFonts w:eastAsia="Calibri"/>
          <w:b/>
          <w:shd w:val="clear" w:color="auto" w:fill="FFFFFF"/>
        </w:rPr>
        <w:t xml:space="preserve"> </w:t>
      </w:r>
      <w:r w:rsidR="00F21DFF" w:rsidRPr="008579E0">
        <w:rPr>
          <w:rFonts w:eastAsia="Calibri"/>
          <w:b/>
          <w:shd w:val="clear" w:color="auto" w:fill="FFFFFF"/>
        </w:rPr>
        <w:t>экзамене</w:t>
      </w:r>
      <w:r w:rsidR="00F21DFF">
        <w:rPr>
          <w:rFonts w:eastAsia="Calibri"/>
          <w:b/>
          <w:shd w:val="clear" w:color="auto" w:fill="FFFFFF"/>
        </w:rPr>
        <w:t>.</w:t>
      </w:r>
    </w:p>
    <w:p w:rsidR="00B5245E" w:rsidRPr="00FC5772" w:rsidRDefault="00B5245E" w:rsidP="00FC2C8C">
      <w:pPr>
        <w:spacing w:after="0" w:line="240" w:lineRule="auto"/>
        <w:jc w:val="both"/>
        <w:rPr>
          <w:rFonts w:eastAsia="Calibri" w:cs="Times New Roman"/>
          <w:bCs/>
          <w:szCs w:val="24"/>
          <w:u w:val="single"/>
          <w:lang w:eastAsia="zh-CN"/>
        </w:rPr>
      </w:pPr>
    </w:p>
    <w:p w:rsidR="008579E0" w:rsidRPr="00721847" w:rsidRDefault="008579E0" w:rsidP="008579E0">
      <w:pPr>
        <w:pStyle w:val="af1"/>
        <w:numPr>
          <w:ilvl w:val="0"/>
          <w:numId w:val="24"/>
        </w:numPr>
      </w:pPr>
      <w:r w:rsidRPr="00721847">
        <w:t>Продирижировать</w:t>
      </w:r>
      <w:r w:rsidR="00F21DFF">
        <w:t xml:space="preserve"> произведение по клавиру или партитуре</w:t>
      </w:r>
      <w:r w:rsidRPr="00721847">
        <w:t>;</w:t>
      </w:r>
    </w:p>
    <w:p w:rsidR="008579E0" w:rsidRPr="00721847" w:rsidRDefault="008579E0" w:rsidP="008579E0">
      <w:pPr>
        <w:pStyle w:val="af1"/>
        <w:numPr>
          <w:ilvl w:val="0"/>
          <w:numId w:val="24"/>
        </w:numPr>
      </w:pPr>
      <w:r w:rsidRPr="00721847">
        <w:t xml:space="preserve">Ответить на вопросы по структуре, форме, тональному плану исполняемого произведения, применяемым дирижерским техникам и схемам. </w:t>
      </w:r>
    </w:p>
    <w:p w:rsidR="00A62D47" w:rsidRPr="00D04581" w:rsidRDefault="00A62D47" w:rsidP="00FC2C8C">
      <w:pPr>
        <w:spacing w:after="0" w:line="276" w:lineRule="auto"/>
        <w:jc w:val="both"/>
        <w:rPr>
          <w:rFonts w:eastAsia="Times New Roman" w:cs="Times New Roman"/>
          <w:b/>
          <w:i/>
          <w:szCs w:val="24"/>
          <w:lang w:eastAsia="zh-CN"/>
        </w:rPr>
      </w:pPr>
    </w:p>
    <w:p w:rsidR="00500435" w:rsidRDefault="00500435">
      <w:pPr>
        <w:rPr>
          <w:rFonts w:eastAsia="Arial Unicode MS" w:cs="Times New Roman"/>
          <w:b/>
          <w:bCs/>
          <w:szCs w:val="24"/>
          <w:lang w:eastAsia="zh-CN"/>
        </w:rPr>
      </w:pPr>
      <w:bookmarkStart w:id="14" w:name="_Toc62657028"/>
      <w:bookmarkStart w:id="15" w:name="_Toc64819615"/>
      <w:r>
        <w:rPr>
          <w:rFonts w:eastAsia="Arial Unicode MS"/>
        </w:rPr>
        <w:br w:type="page"/>
      </w:r>
    </w:p>
    <w:p w:rsidR="00FC2C8C" w:rsidRPr="006554FD" w:rsidRDefault="00FC2C8C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Arial Unicode MS"/>
        </w:rPr>
      </w:pPr>
      <w:r w:rsidRPr="006D510B">
        <w:rPr>
          <w:rFonts w:eastAsia="Arial Unicode MS"/>
        </w:rPr>
        <w:lastRenderedPageBreak/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14"/>
      <w:bookmarkEnd w:id="15"/>
    </w:p>
    <w:p w:rsidR="00A62D47" w:rsidRPr="00D04581" w:rsidRDefault="00A62D47" w:rsidP="00FC2C8C">
      <w:pPr>
        <w:spacing w:after="0" w:line="276" w:lineRule="auto"/>
        <w:rPr>
          <w:rFonts w:eastAsia="Times New Roman" w:cs="Times New Roman"/>
          <w:b/>
          <w:i/>
          <w:szCs w:val="24"/>
          <w:highlight w:val="yellow"/>
          <w:lang w:eastAsia="zh-CN"/>
        </w:rPr>
      </w:pPr>
    </w:p>
    <w:p w:rsidR="00CA12D7" w:rsidRDefault="00CA12D7" w:rsidP="00FC2C8C">
      <w:pPr>
        <w:spacing w:line="276" w:lineRule="auto"/>
        <w:jc w:val="center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t>ОСНОВНАЯ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1"/>
        <w:gridCol w:w="9349"/>
      </w:tblGrid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bottom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Афанасьев В., Лагутин Ю., Крючков А., Черных А. -  Техника дирижирования. - М.: МГУКИ, 1998.-175 с. </w:t>
            </w:r>
          </w:p>
        </w:tc>
      </w:tr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bottom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Гордеев, В.  Дирижирование джазом. – М.: Издательский дом МГУКИ, 2006. – 375 c.</w:t>
            </w:r>
          </w:p>
        </w:tc>
      </w:tr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center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Иванов-Радкевич А. О воспитании дирижера. – М.: Музыка, 1973. – 79 с.</w:t>
            </w:r>
          </w:p>
        </w:tc>
      </w:tr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bottom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Казачков С.    Дирижёрский аппарат и его постановка. – М.: Музыка,1967 – 111 c.</w:t>
            </w:r>
          </w:p>
        </w:tc>
      </w:tr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center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Канерштейн</w:t>
            </w:r>
            <w:r w:rsidR="007C13D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Н.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М. Вопросы дирижирования.– М., Музыка, 1972.</w:t>
            </w:r>
          </w:p>
        </w:tc>
      </w:tr>
      <w:tr w:rsidR="00CA12D7" w:rsidTr="00DD7D9C">
        <w:trPr>
          <w:trHeight w:val="300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vAlign w:val="bottom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Мусин И. А. – Техника дирижирования [Текст] / И. А. Мусин. – Л. : Музыка. 1967. – 352</w:t>
            </w:r>
          </w:p>
        </w:tc>
      </w:tr>
      <w:tr w:rsidR="00CA12D7" w:rsidTr="00DD7D9C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0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vAlign w:val="bottom"/>
            <w:hideMark/>
          </w:tcPr>
          <w:p w:rsidR="00CA12D7" w:rsidRDefault="00CA12D7" w:rsidP="00FC2C8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Рождественский Г.  Дирижёрская аппликатура. – Л.: Музыка, 1974. – 103 с.</w:t>
            </w:r>
          </w:p>
        </w:tc>
      </w:tr>
    </w:tbl>
    <w:p w:rsidR="00CA12D7" w:rsidRDefault="00CA12D7" w:rsidP="00FC2C8C">
      <w:pPr>
        <w:spacing w:line="276" w:lineRule="auto"/>
        <w:jc w:val="center"/>
        <w:rPr>
          <w:rFonts w:eastAsia="Arial Unicode MS" w:cs="Times New Roman"/>
          <w:b/>
          <w:bCs/>
          <w:szCs w:val="24"/>
          <w:lang w:eastAsia="zh-CN"/>
        </w:rPr>
      </w:pPr>
    </w:p>
    <w:p w:rsidR="00CA12D7" w:rsidRDefault="00BF0738" w:rsidP="00FC2C8C">
      <w:pPr>
        <w:spacing w:line="276" w:lineRule="auto"/>
        <w:jc w:val="center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9"/>
        <w:gridCol w:w="9351"/>
      </w:tblGrid>
      <w:tr w:rsidR="00CA12D7" w:rsidTr="006F05ED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1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hideMark/>
          </w:tcPr>
          <w:p w:rsidR="00CA12D7" w:rsidRDefault="00CA12D7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Барсова И. – Книга об оркестре. – М., 1978.</w:t>
            </w:r>
          </w:p>
        </w:tc>
      </w:tr>
      <w:tr w:rsidR="00CA12D7" w:rsidTr="006F05ED">
        <w:trPr>
          <w:trHeight w:val="315"/>
        </w:trPr>
        <w:tc>
          <w:tcPr>
            <w:tcW w:w="123" w:type="pct"/>
            <w:noWrap/>
          </w:tcPr>
          <w:p w:rsidR="00CA12D7" w:rsidRDefault="00CA12D7" w:rsidP="00FC2C8C">
            <w:pPr>
              <w:pStyle w:val="af1"/>
              <w:numPr>
                <w:ilvl w:val="0"/>
                <w:numId w:val="11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hideMark/>
          </w:tcPr>
          <w:p w:rsidR="00CA12D7" w:rsidRDefault="00CA12D7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Гинзбург Д. </w:t>
            </w:r>
            <w:r w:rsidR="006F05ED">
              <w:rPr>
                <w:rFonts w:eastAsia="Times New Roman" w:cs="Times New Roman"/>
                <w:color w:val="000000"/>
                <w:szCs w:val="24"/>
                <w:lang w:eastAsia="ru-RU"/>
              </w:rPr>
              <w:t>Дирижёрское исполнительство [Текст] : Практика. История. Эстетика : - [сб. ст.] / [ред. – сост., авт. Вступит. Ст.,доп. И коммент. Л. Гинзбург]. -  М.: Музыка, 1975. – 631 .с. : нот.ил.</w:t>
            </w:r>
          </w:p>
        </w:tc>
      </w:tr>
      <w:tr w:rsidR="00CA12D7" w:rsidRPr="00CA12D7" w:rsidTr="006F05ED">
        <w:trPr>
          <w:trHeight w:val="300"/>
        </w:trPr>
        <w:tc>
          <w:tcPr>
            <w:tcW w:w="123" w:type="pct"/>
            <w:noWrap/>
          </w:tcPr>
          <w:p w:rsidR="00CA12D7" w:rsidRPr="00CA12D7" w:rsidRDefault="00CA12D7" w:rsidP="00FC2C8C">
            <w:pPr>
              <w:pStyle w:val="af1"/>
              <w:numPr>
                <w:ilvl w:val="0"/>
                <w:numId w:val="1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77" w:type="pct"/>
            <w:hideMark/>
          </w:tcPr>
          <w:p w:rsidR="00CA12D7" w:rsidRPr="00CA12D7" w:rsidRDefault="00CA12D7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12D7">
              <w:rPr>
                <w:rFonts w:eastAsia="Times New Roman" w:cs="Times New Roman"/>
                <w:color w:val="000000"/>
                <w:szCs w:val="24"/>
                <w:lang w:eastAsia="ru-RU"/>
              </w:rPr>
              <w:t>Канн Э. Элементы дирижирования.- Л.: «Музыка», 1980 - 216 с.</w:t>
            </w:r>
          </w:p>
        </w:tc>
      </w:tr>
      <w:tr w:rsidR="00CA12D7" w:rsidRPr="00CA12D7" w:rsidTr="006F05ED">
        <w:trPr>
          <w:trHeight w:val="315"/>
        </w:trPr>
        <w:tc>
          <w:tcPr>
            <w:tcW w:w="123" w:type="pct"/>
            <w:noWrap/>
          </w:tcPr>
          <w:p w:rsidR="00CA12D7" w:rsidRPr="00CA12D7" w:rsidRDefault="00CA12D7" w:rsidP="00FC2C8C">
            <w:pPr>
              <w:pStyle w:val="af1"/>
              <w:numPr>
                <w:ilvl w:val="0"/>
                <w:numId w:val="1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hideMark/>
          </w:tcPr>
          <w:p w:rsidR="00CA12D7" w:rsidRPr="00CA12D7" w:rsidRDefault="00CA12D7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12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Каюков, В. А.  Дирижёр и дирижирование [Текст] : науч. Изд.: моногр. / </w:t>
            </w:r>
          </w:p>
        </w:tc>
      </w:tr>
      <w:tr w:rsidR="00CA12D7" w:rsidRPr="00CA12D7" w:rsidTr="006F05ED">
        <w:trPr>
          <w:trHeight w:val="315"/>
        </w:trPr>
        <w:tc>
          <w:tcPr>
            <w:tcW w:w="123" w:type="pct"/>
            <w:noWrap/>
          </w:tcPr>
          <w:p w:rsidR="00CA12D7" w:rsidRPr="00CA12D7" w:rsidRDefault="00CA12D7" w:rsidP="00FC2C8C">
            <w:pPr>
              <w:pStyle w:val="af1"/>
              <w:numPr>
                <w:ilvl w:val="0"/>
                <w:numId w:val="11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877" w:type="pct"/>
            <w:noWrap/>
            <w:hideMark/>
          </w:tcPr>
          <w:p w:rsidR="00CA12D7" w:rsidRPr="00CA12D7" w:rsidRDefault="00CA12D7" w:rsidP="00FC2C8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CA12D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Мусин И. А.  Язык дирижёрского жеста / И. А. Мусин. – М. : Музыка. 2006. – 230. c. </w:t>
            </w:r>
          </w:p>
        </w:tc>
      </w:tr>
    </w:tbl>
    <w:p w:rsidR="00CA12D7" w:rsidRPr="00CA12D7" w:rsidRDefault="00CA12D7" w:rsidP="00FC2C8C">
      <w:pPr>
        <w:rPr>
          <w:rFonts w:cs="Times New Roman"/>
          <w:b/>
          <w:bCs/>
          <w:szCs w:val="24"/>
          <w:u w:val="single"/>
        </w:rPr>
      </w:pPr>
    </w:p>
    <w:p w:rsidR="00CA12D7" w:rsidRPr="00CA12D7" w:rsidRDefault="000829DA" w:rsidP="00FC2C8C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  <w:r>
        <w:rPr>
          <w:b/>
          <w:bCs/>
        </w:rPr>
        <w:t>СОВРЕМЕННЫЕ ПРОФЕССИОНАЛЬНЫЕ БАЗЫ ДАНЫХ И СПРАВОЧНЫЕ СИСТЕМЫ</w:t>
      </w:r>
      <w:bookmarkStart w:id="16" w:name="_GoBack"/>
      <w:bookmarkEnd w:id="16"/>
    </w:p>
    <w:p w:rsidR="00CA12D7" w:rsidRPr="00CA12D7" w:rsidRDefault="00CA12D7" w:rsidP="00FC2C8C">
      <w:pPr>
        <w:pStyle w:val="af1"/>
        <w:widowControl w:val="0"/>
        <w:shd w:val="clear" w:color="auto" w:fill="FFFFFF" w:themeFill="background1"/>
        <w:snapToGrid w:val="0"/>
        <w:spacing w:line="276" w:lineRule="auto"/>
        <w:ind w:left="0"/>
        <w:jc w:val="center"/>
        <w:rPr>
          <w:b/>
          <w:bCs/>
        </w:rPr>
      </w:pPr>
    </w:p>
    <w:p w:rsidR="0077768A" w:rsidRPr="00CB0625" w:rsidRDefault="0077768A" w:rsidP="00FC2C8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4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77768A" w:rsidRPr="00DA38D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5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77768A" w:rsidRPr="00CB062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77768A" w:rsidRPr="00C474FB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1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77768A" w:rsidRPr="00C474FB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77768A" w:rsidRPr="00C474FB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77768A" w:rsidRPr="00DA38D5" w:rsidRDefault="0077768A" w:rsidP="00FC2C8C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25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6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27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Портал культурного наследия России КУЛЬТУРА.РФ </w:t>
      </w:r>
      <w:hyperlink r:id="rId28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lastRenderedPageBreak/>
        <w:t>Единая коллекция цифровых образовательных ресурсов</w:t>
      </w:r>
      <w:hyperlink r:id="rId29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77768A" w:rsidRPr="00DA38D5" w:rsidRDefault="0077768A" w:rsidP="00FC2C8C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0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77768A" w:rsidRDefault="0077768A" w:rsidP="00FC2C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77768A" w:rsidRPr="00C474FB" w:rsidRDefault="0077768A" w:rsidP="00FC2C8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77768A" w:rsidRDefault="0077768A" w:rsidP="00FC2C8C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1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77768A" w:rsidRPr="006C1F5C" w:rsidRDefault="0077768A" w:rsidP="00FC2C8C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2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77768A" w:rsidRPr="006C1F5C" w:rsidRDefault="0077768A" w:rsidP="00FC2C8C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издательства «Юрайт»: </w:t>
      </w:r>
      <w:hyperlink r:id="rId33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77768A" w:rsidRPr="006C1F5C" w:rsidRDefault="0077768A" w:rsidP="00FC2C8C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Pr="00BD319E">
        <w:rPr>
          <w:b/>
          <w:color w:val="000000"/>
          <w:lang w:eastAsia="ru-RU"/>
        </w:rPr>
        <w:t>«</w:t>
      </w:r>
      <w:r w:rsidRPr="00BD319E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34" w:history="1">
        <w:r w:rsidRPr="006C1F5C">
          <w:rPr>
            <w:color w:val="0000FF"/>
            <w:u w:val="single"/>
            <w:lang w:eastAsia="ru-RU"/>
          </w:rPr>
          <w:t>http://www.bibliorossica.com/</w:t>
        </w:r>
      </w:hyperlink>
    </w:p>
    <w:p w:rsidR="0077768A" w:rsidRPr="006C1F5C" w:rsidRDefault="0077768A" w:rsidP="00FC2C8C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 xml:space="preserve">Электронная библиотека «Руконт» </w:t>
      </w:r>
      <w:hyperlink r:id="rId35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77768A" w:rsidRPr="006C1F5C" w:rsidRDefault="0077768A" w:rsidP="00FC2C8C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77768A" w:rsidRPr="006C1F5C" w:rsidRDefault="0077768A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Pr="006C1F5C">
        <w:rPr>
          <w:color w:val="000000"/>
          <w:lang w:eastAsia="ru-RU"/>
        </w:rPr>
        <w:t>свободная</w:t>
      </w:r>
      <w:r w:rsidR="00B86853" w:rsidRPr="00B86853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библиотека</w:t>
      </w:r>
      <w:r w:rsidR="00B86853" w:rsidRPr="00B86853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музыкальных</w:t>
      </w:r>
      <w:r w:rsidR="00B86853" w:rsidRPr="00B86853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партитур</w:t>
      </w:r>
      <w:r w:rsidR="00B86853" w:rsidRPr="00B86853">
        <w:rPr>
          <w:color w:val="000000"/>
          <w:lang w:val="en-US" w:eastAsia="ru-RU"/>
        </w:rPr>
        <w:t xml:space="preserve"> </w:t>
      </w:r>
      <w:hyperlink r:id="rId36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77768A" w:rsidRPr="006C1F5C" w:rsidRDefault="0077768A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77768A" w:rsidRPr="006C1F5C" w:rsidRDefault="00547732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="0077768A" w:rsidRPr="006C1F5C">
        <w:rPr>
          <w:color w:val="000000"/>
          <w:lang w:eastAsia="ru-RU"/>
        </w:rPr>
        <w:t xml:space="preserve"> клуб. Нотная библиотека</w:t>
      </w:r>
      <w:hyperlink r:id="rId38" w:history="1">
        <w:r w:rsidR="0077768A"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="0077768A" w:rsidRPr="006C1F5C">
        <w:rPr>
          <w:color w:val="000000"/>
          <w:lang w:eastAsia="ru-RU"/>
        </w:rPr>
        <w:t>/</w:t>
      </w:r>
    </w:p>
    <w:p w:rsidR="0077768A" w:rsidRPr="006C1F5C" w:rsidRDefault="0077768A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9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77768A" w:rsidRPr="006C1F5C" w:rsidRDefault="0077768A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0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77768A" w:rsidRPr="00FB7CE8" w:rsidRDefault="0077768A" w:rsidP="00FC2C8C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>Каталог нот</w:t>
      </w:r>
      <w:hyperlink r:id="rId41" w:history="1">
        <w:r w:rsidR="00FB7CE8" w:rsidRPr="00CB74DE">
          <w:rPr>
            <w:rStyle w:val="af6"/>
            <w:lang w:eastAsia="ru-RU"/>
          </w:rPr>
          <w:t>http://propianino.ru/katalog-not/</w:t>
        </w:r>
      </w:hyperlink>
    </w:p>
    <w:p w:rsidR="002B3DFE" w:rsidRDefault="002B3DFE" w:rsidP="00FC2C8C">
      <w:pPr>
        <w:rPr>
          <w:rFonts w:eastAsia="Calibri" w:cs="Times New Roman"/>
          <w:b/>
          <w:bCs/>
          <w:szCs w:val="24"/>
          <w:lang w:eastAsia="zh-CN"/>
        </w:rPr>
      </w:pPr>
      <w:bookmarkStart w:id="17" w:name="_Toc528600547"/>
    </w:p>
    <w:p w:rsidR="00A62D47" w:rsidRPr="0077768A" w:rsidRDefault="008240D4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8" w:name="_Toc64819616"/>
      <w:r>
        <w:rPr>
          <w:rFonts w:eastAsia="Calibri"/>
        </w:rPr>
        <w:t>МЕТОДИЧЕСКИЕ МАТЕРИАЛЫ ПО ДИСЦИПЛИНЕ</w:t>
      </w:r>
      <w:bookmarkEnd w:id="17"/>
      <w:bookmarkEnd w:id="18"/>
    </w:p>
    <w:p w:rsidR="00AF2F02" w:rsidRPr="00D04581" w:rsidRDefault="00AF2F02" w:rsidP="00FC2C8C">
      <w:pPr>
        <w:rPr>
          <w:rFonts w:cs="Times New Roman"/>
          <w:szCs w:val="24"/>
          <w:lang w:eastAsia="zh-CN"/>
        </w:rPr>
      </w:pP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Самостоятельная работа – одна из основных форм обучения, играющая важнейшую роль в процессе воспитания молодых дирижёров.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>Цели самостоятельной работы: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- закрепление и совершенствование полученных на уроке знаний, умений и навыков;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- приобретение дополнительных профессиональных знаний и новой информации.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Умение продуктивно заниматься – важнейшая сторона деятельности музыканта,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</w:t>
      </w:r>
      <w:r w:rsidR="00801EAB">
        <w:rPr>
          <w:rFonts w:eastAsia="Times New Roman" w:cs="Times New Roman"/>
          <w:szCs w:val="24"/>
          <w:lang w:eastAsia="zh-CN"/>
        </w:rPr>
        <w:t>студенту</w:t>
      </w:r>
      <w:r w:rsidRPr="00D04581">
        <w:rPr>
          <w:rFonts w:eastAsia="Times New Roman" w:cs="Times New Roman"/>
          <w:szCs w:val="24"/>
          <w:lang w:eastAsia="zh-CN"/>
        </w:rPr>
        <w:t xml:space="preserve">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</w:t>
      </w:r>
      <w:r w:rsidR="00801EAB">
        <w:rPr>
          <w:rFonts w:eastAsia="Times New Roman" w:cs="Times New Roman"/>
          <w:szCs w:val="24"/>
          <w:lang w:eastAsia="zh-CN"/>
        </w:rPr>
        <w:t>возможность</w:t>
      </w:r>
      <w:r w:rsidRPr="00D04581">
        <w:rPr>
          <w:rFonts w:eastAsia="Times New Roman" w:cs="Times New Roman"/>
          <w:szCs w:val="24"/>
          <w:lang w:eastAsia="zh-CN"/>
        </w:rPr>
        <w:t>: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lastRenderedPageBreak/>
        <w:t>- судить о степени освоения студентом учебного материала;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- следить за ростом его исполнительского мастерства;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-оценивать уровень заинтересованности студента, его психологическую мотивацию;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- понять природу дарования студента;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- точнее использовать его индивидуальность в дальнейшем обучающем процессе.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>Обязательным условием орга</w:t>
      </w:r>
      <w:r w:rsidR="00801EAB">
        <w:rPr>
          <w:rFonts w:eastAsia="Times New Roman" w:cs="Times New Roman"/>
          <w:szCs w:val="24"/>
          <w:lang w:eastAsia="zh-CN"/>
        </w:rPr>
        <w:t>низации самостоятельных занятий</w:t>
      </w:r>
      <w:r w:rsidRPr="00D04581">
        <w:rPr>
          <w:rFonts w:eastAsia="Times New Roman" w:cs="Times New Roman"/>
          <w:szCs w:val="24"/>
          <w:lang w:eastAsia="zh-CN"/>
        </w:rPr>
        <w:t xml:space="preserve"> следует считать планомерность, системность, целенаправленность, регулярность и осмысленность.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Немаловажен и стабильный режим домашних занятий, при котором не только прочнее усваивается </w:t>
      </w:r>
      <w:r w:rsidR="00801EAB">
        <w:rPr>
          <w:rFonts w:eastAsia="Times New Roman" w:cs="Times New Roman"/>
          <w:szCs w:val="24"/>
          <w:lang w:eastAsia="zh-CN"/>
        </w:rPr>
        <w:t>изучаемый музыкальный материал</w:t>
      </w:r>
      <w:r w:rsidRPr="00D04581">
        <w:rPr>
          <w:rFonts w:eastAsia="Times New Roman" w:cs="Times New Roman"/>
          <w:szCs w:val="24"/>
          <w:lang w:eastAsia="zh-CN"/>
        </w:rPr>
        <w:t xml:space="preserve">, но и легче воспитывается профессиональная уверенность исполнителя.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Существенным фактором является дисциплина в самостоятельной работе. </w:t>
      </w:r>
    </w:p>
    <w:p w:rsidR="00AF2F02" w:rsidRPr="00D04581" w:rsidRDefault="00AF2F02" w:rsidP="00FC2C8C">
      <w:pPr>
        <w:spacing w:line="240" w:lineRule="auto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ab/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427844" w:rsidRDefault="00427844" w:rsidP="00FC2C8C">
      <w:pPr>
        <w:rPr>
          <w:rFonts w:eastAsia="Calibri" w:cs="Times New Roman"/>
          <w:b/>
          <w:bCs/>
          <w:szCs w:val="24"/>
          <w:lang w:eastAsia="zh-CN"/>
        </w:rPr>
      </w:pPr>
      <w:bookmarkStart w:id="19" w:name="_Toc528600548"/>
    </w:p>
    <w:p w:rsidR="00A62D47" w:rsidRPr="0077768A" w:rsidRDefault="00A62D47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0" w:name="_Toc64819617"/>
      <w:r w:rsidRPr="0077768A">
        <w:rPr>
          <w:rFonts w:eastAsia="Calibri"/>
        </w:rPr>
        <w:t xml:space="preserve">ПЕРЕЧЕНЬ </w:t>
      </w:r>
      <w:r w:rsidRPr="00427844">
        <w:rPr>
          <w:rFonts w:eastAsia="Calibri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9"/>
      <w:bookmarkEnd w:id="20"/>
    </w:p>
    <w:p w:rsidR="00A62D47" w:rsidRPr="00D04581" w:rsidRDefault="00A62D47" w:rsidP="00FC2C8C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526084" w:rsidRPr="00D04581" w:rsidRDefault="00526084" w:rsidP="00D0058E">
      <w:pPr>
        <w:pStyle w:val="a"/>
        <w:numPr>
          <w:ilvl w:val="0"/>
          <w:numId w:val="0"/>
        </w:numPr>
        <w:spacing w:before="0" w:after="0"/>
        <w:ind w:firstLine="709"/>
        <w:jc w:val="both"/>
      </w:pPr>
      <w:r w:rsidRPr="00D04581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26084" w:rsidRPr="00D04581" w:rsidRDefault="00526084" w:rsidP="00FC2C8C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/>
        <w:ind w:left="0" w:firstLine="0"/>
        <w:jc w:val="both"/>
        <w:textAlignment w:val="baseline"/>
      </w:pPr>
      <w:r w:rsidRPr="00D04581">
        <w:t>аудиовизуальное представление обучающимся с помощью компьютера содержания отдельных тем дисциплины;</w:t>
      </w:r>
    </w:p>
    <w:p w:rsidR="00526084" w:rsidRPr="00D04581" w:rsidRDefault="00526084" w:rsidP="00FC2C8C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/>
        <w:ind w:left="0" w:firstLine="0"/>
        <w:jc w:val="both"/>
        <w:textAlignment w:val="baseline"/>
      </w:pPr>
      <w:r w:rsidRPr="00D04581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 w:rsidR="00D04581">
        <w:t>«</w:t>
      </w:r>
      <w:r w:rsidRPr="00D04581">
        <w:t>Интернет</w:t>
      </w:r>
      <w:r w:rsidR="00D04581">
        <w:t>»</w:t>
      </w:r>
      <w:r w:rsidRPr="00D04581">
        <w:t>;</w:t>
      </w:r>
    </w:p>
    <w:p w:rsidR="00526084" w:rsidRPr="00D04581" w:rsidRDefault="00526084" w:rsidP="00FC2C8C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/>
        <w:ind w:left="0" w:firstLine="0"/>
        <w:jc w:val="both"/>
        <w:textAlignment w:val="baseline"/>
      </w:pPr>
      <w:r w:rsidRPr="00D04581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Pr="00D04581" w:rsidRDefault="00526084" w:rsidP="00FC2C8C">
      <w:pPr>
        <w:spacing w:line="240" w:lineRule="auto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01EAB" w:rsidRPr="00801EAB" w:rsidRDefault="00801EAB" w:rsidP="00FC2C8C">
      <w:pPr>
        <w:pStyle w:val="af1"/>
        <w:numPr>
          <w:ilvl w:val="0"/>
          <w:numId w:val="5"/>
        </w:numPr>
        <w:ind w:left="0" w:firstLine="0"/>
        <w:jc w:val="both"/>
        <w:rPr>
          <w:lang w:val="en-US" w:eastAsia="ar-SA"/>
        </w:rPr>
      </w:pPr>
      <w:r w:rsidRPr="00801EAB">
        <w:rPr>
          <w:lang w:val="en-US" w:eastAsia="ar-SA"/>
        </w:rPr>
        <w:t xml:space="preserve">MS </w:t>
      </w:r>
      <w:r w:rsidR="00526084" w:rsidRPr="00801EAB">
        <w:rPr>
          <w:lang w:val="en-US" w:eastAsia="ar-SA"/>
        </w:rPr>
        <w:t>W</w:t>
      </w:r>
      <w:r w:rsidR="00526084" w:rsidRPr="00801EAB">
        <w:rPr>
          <w:lang w:eastAsia="ar-SA"/>
        </w:rPr>
        <w:t>ог</w:t>
      </w:r>
      <w:r w:rsidR="00526084" w:rsidRPr="00801EAB">
        <w:rPr>
          <w:lang w:val="en-US" w:eastAsia="ar-SA"/>
        </w:rPr>
        <w:t>d</w:t>
      </w:r>
    </w:p>
    <w:p w:rsidR="00801EAB" w:rsidRPr="00801EAB" w:rsidRDefault="00801EAB" w:rsidP="00FC2C8C">
      <w:pPr>
        <w:pStyle w:val="af1"/>
        <w:numPr>
          <w:ilvl w:val="0"/>
          <w:numId w:val="5"/>
        </w:numPr>
        <w:ind w:left="0" w:firstLine="0"/>
        <w:jc w:val="both"/>
        <w:rPr>
          <w:lang w:val="en-US" w:eastAsia="ar-SA"/>
        </w:rPr>
      </w:pPr>
      <w:r w:rsidRPr="00801EAB">
        <w:rPr>
          <w:lang w:val="en-US" w:eastAsia="ar-SA"/>
        </w:rPr>
        <w:t>MS</w:t>
      </w:r>
      <w:r w:rsidR="00526084" w:rsidRPr="00801EAB">
        <w:rPr>
          <w:lang w:eastAsia="ar-SA"/>
        </w:rPr>
        <w:t>Ехсе</w:t>
      </w:r>
      <w:r w:rsidR="00526084" w:rsidRPr="00801EAB">
        <w:rPr>
          <w:lang w:val="en-US" w:eastAsia="ar-SA"/>
        </w:rPr>
        <w:t>l</w:t>
      </w:r>
    </w:p>
    <w:p w:rsidR="00526084" w:rsidRPr="00801EAB" w:rsidRDefault="00801EAB" w:rsidP="00FC2C8C">
      <w:pPr>
        <w:pStyle w:val="af1"/>
        <w:numPr>
          <w:ilvl w:val="0"/>
          <w:numId w:val="5"/>
        </w:numPr>
        <w:ind w:left="0" w:firstLine="0"/>
        <w:jc w:val="both"/>
        <w:rPr>
          <w:lang w:val="en-US" w:eastAsia="ar-SA"/>
        </w:rPr>
      </w:pPr>
      <w:r w:rsidRPr="00801EAB">
        <w:rPr>
          <w:lang w:val="en-US" w:eastAsia="ar-SA"/>
        </w:rPr>
        <w:t xml:space="preserve">MS </w:t>
      </w:r>
      <w:r w:rsidR="00526084" w:rsidRPr="00801EAB">
        <w:rPr>
          <w:lang w:val="en-US" w:eastAsia="ar-SA"/>
        </w:rPr>
        <w:t>Pow</w:t>
      </w:r>
      <w:r w:rsidR="00526084" w:rsidRPr="00801EAB">
        <w:rPr>
          <w:lang w:eastAsia="ar-SA"/>
        </w:rPr>
        <w:t>егРо</w:t>
      </w:r>
      <w:r w:rsidRPr="00801EAB">
        <w:rPr>
          <w:lang w:val="en-US" w:eastAsia="ar-SA"/>
        </w:rPr>
        <w:t>int</w:t>
      </w:r>
    </w:p>
    <w:p w:rsidR="00526084" w:rsidRPr="00801EAB" w:rsidRDefault="00526084" w:rsidP="00FC2C8C">
      <w:pPr>
        <w:pStyle w:val="af1"/>
        <w:numPr>
          <w:ilvl w:val="0"/>
          <w:numId w:val="5"/>
        </w:numPr>
        <w:ind w:left="0" w:firstLine="0"/>
        <w:jc w:val="both"/>
        <w:rPr>
          <w:lang w:val="en-US" w:eastAsia="ar-SA"/>
        </w:rPr>
      </w:pPr>
      <w:r w:rsidRPr="00801EAB">
        <w:rPr>
          <w:lang w:val="en-US" w:eastAsia="ar-SA"/>
        </w:rPr>
        <w:t>Adobe Photoshop</w:t>
      </w:r>
    </w:p>
    <w:p w:rsidR="00526084" w:rsidRPr="00801EAB" w:rsidRDefault="00526084" w:rsidP="00FC2C8C">
      <w:pPr>
        <w:pStyle w:val="af1"/>
        <w:numPr>
          <w:ilvl w:val="0"/>
          <w:numId w:val="5"/>
        </w:numPr>
        <w:ind w:left="0" w:firstLine="0"/>
        <w:jc w:val="both"/>
        <w:rPr>
          <w:lang w:eastAsia="ar-SA"/>
        </w:rPr>
      </w:pPr>
      <w:r w:rsidRPr="00801EAB">
        <w:rPr>
          <w:lang w:val="en-US" w:eastAsia="ar-SA"/>
        </w:rPr>
        <w:t>PowerDVD</w:t>
      </w:r>
    </w:p>
    <w:p w:rsidR="00801EAB" w:rsidRPr="00801EAB" w:rsidRDefault="004A69AF" w:rsidP="00FC2C8C">
      <w:pPr>
        <w:pStyle w:val="af1"/>
        <w:numPr>
          <w:ilvl w:val="0"/>
          <w:numId w:val="5"/>
        </w:numPr>
        <w:ind w:left="0" w:firstLine="0"/>
        <w:jc w:val="both"/>
        <w:rPr>
          <w:lang w:eastAsia="ar-SA"/>
        </w:rPr>
      </w:pPr>
      <w:r>
        <w:rPr>
          <w:lang w:val="en-US" w:eastAsia="ar-SA"/>
        </w:rPr>
        <w:t>Media Player Classic</w:t>
      </w:r>
    </w:p>
    <w:p w:rsidR="00801EAB" w:rsidRPr="00801EAB" w:rsidRDefault="00932181" w:rsidP="00FC2C8C">
      <w:pPr>
        <w:pStyle w:val="af1"/>
        <w:numPr>
          <w:ilvl w:val="0"/>
          <w:numId w:val="5"/>
        </w:numPr>
        <w:ind w:left="0" w:firstLine="0"/>
        <w:jc w:val="both"/>
        <w:rPr>
          <w:lang w:eastAsia="ar-SA"/>
        </w:rPr>
      </w:pPr>
      <w:r w:rsidRPr="00801EAB">
        <w:rPr>
          <w:lang w:val="en-US" w:eastAsia="ar-SA"/>
        </w:rPr>
        <w:fldChar w:fldCharType="begin"/>
      </w:r>
      <w:r w:rsidR="00801EAB" w:rsidRPr="00801EAB">
        <w:rPr>
          <w:lang w:val="en-US" w:eastAsia="ar-SA"/>
        </w:rPr>
        <w:instrText>HYPERLINK</w:instrText>
      </w:r>
      <w:r w:rsidR="00801EAB" w:rsidRPr="00801EAB">
        <w:rPr>
          <w:lang w:eastAsia="ar-SA"/>
        </w:rPr>
        <w:instrText xml:space="preserve"> "</w:instrText>
      </w:r>
      <w:r w:rsidR="00801EAB" w:rsidRPr="00801EAB">
        <w:rPr>
          <w:lang w:val="en-US" w:eastAsia="ar-SA"/>
        </w:rPr>
        <w:instrText>https</w:instrText>
      </w:r>
      <w:r w:rsidR="00801EAB" w:rsidRPr="00801EAB">
        <w:rPr>
          <w:lang w:eastAsia="ar-SA"/>
        </w:rPr>
        <w:instrText>://</w:instrText>
      </w:r>
      <w:r w:rsidR="00801EAB" w:rsidRPr="00801EAB">
        <w:rPr>
          <w:lang w:val="en-US" w:eastAsia="ar-SA"/>
        </w:rPr>
        <w:instrText>ru</w:instrText>
      </w:r>
      <w:r w:rsidR="00801EAB" w:rsidRPr="00801EAB">
        <w:rPr>
          <w:lang w:eastAsia="ar-SA"/>
        </w:rPr>
        <w:instrText>.</w:instrText>
      </w:r>
      <w:r w:rsidR="00801EAB" w:rsidRPr="00801EAB">
        <w:rPr>
          <w:lang w:val="en-US" w:eastAsia="ar-SA"/>
        </w:rPr>
        <w:instrText>wikipedia</w:instrText>
      </w:r>
      <w:r w:rsidR="00801EAB" w:rsidRPr="00801EAB">
        <w:rPr>
          <w:lang w:eastAsia="ar-SA"/>
        </w:rPr>
        <w:instrText>.</w:instrText>
      </w:r>
      <w:r w:rsidR="00801EAB" w:rsidRPr="00801EAB">
        <w:rPr>
          <w:lang w:val="en-US" w:eastAsia="ar-SA"/>
        </w:rPr>
        <w:instrText>org</w:instrText>
      </w:r>
      <w:r w:rsidR="00801EAB" w:rsidRPr="00801EAB">
        <w:rPr>
          <w:lang w:eastAsia="ar-SA"/>
        </w:rPr>
        <w:instrText>/</w:instrText>
      </w:r>
      <w:r w:rsidR="00801EAB" w:rsidRPr="00801EAB">
        <w:rPr>
          <w:lang w:val="en-US" w:eastAsia="ar-SA"/>
        </w:rPr>
        <w:instrText>wiki</w:instrText>
      </w:r>
      <w:r w:rsidR="00801EAB" w:rsidRPr="00801EAB">
        <w:rPr>
          <w:lang w:eastAsia="ar-SA"/>
        </w:rPr>
        <w:instrText>/</w:instrText>
      </w:r>
      <w:r w:rsidR="00801EAB" w:rsidRPr="00801EAB">
        <w:rPr>
          <w:lang w:val="en-US" w:eastAsia="ar-SA"/>
        </w:rPr>
        <w:instrText>Sibelius</w:instrText>
      </w:r>
      <w:r w:rsidR="00801EAB" w:rsidRPr="00801EAB">
        <w:rPr>
          <w:lang w:eastAsia="ar-SA"/>
        </w:rPr>
        <w:instrText>" \</w:instrText>
      </w:r>
      <w:r w:rsidR="00801EAB" w:rsidRPr="00801EAB">
        <w:rPr>
          <w:lang w:val="en-US" w:eastAsia="ar-SA"/>
        </w:rPr>
        <w:instrText>t</w:instrText>
      </w:r>
      <w:r w:rsidR="00801EAB" w:rsidRPr="00801EAB">
        <w:rPr>
          <w:lang w:eastAsia="ar-SA"/>
        </w:rPr>
        <w:instrText xml:space="preserve"> "_</w:instrText>
      </w:r>
      <w:r w:rsidR="00801EAB" w:rsidRPr="00801EAB">
        <w:rPr>
          <w:lang w:val="en-US" w:eastAsia="ar-SA"/>
        </w:rPr>
        <w:instrText>blank</w:instrText>
      </w:r>
      <w:r w:rsidR="00801EAB" w:rsidRPr="00801EAB">
        <w:rPr>
          <w:lang w:eastAsia="ar-SA"/>
        </w:rPr>
        <w:instrText xml:space="preserve">" </w:instrText>
      </w:r>
      <w:r w:rsidRPr="00801EAB">
        <w:rPr>
          <w:lang w:val="en-US" w:eastAsia="ar-SA"/>
        </w:rPr>
        <w:fldChar w:fldCharType="separate"/>
      </w:r>
      <w:r w:rsidR="00801EAB" w:rsidRPr="00801EAB">
        <w:rPr>
          <w:lang w:val="en-US" w:eastAsia="ar-SA"/>
        </w:rPr>
        <w:t>Sibelius</w:t>
      </w:r>
    </w:p>
    <w:p w:rsidR="00801EAB" w:rsidRDefault="00932181" w:rsidP="00FC2C8C">
      <w:pPr>
        <w:rPr>
          <w:lang w:val="en-US"/>
        </w:rPr>
      </w:pPr>
      <w:r w:rsidRPr="00801EAB">
        <w:rPr>
          <w:lang w:val="en-US"/>
        </w:rPr>
        <w:fldChar w:fldCharType="end"/>
      </w:r>
    </w:p>
    <w:p w:rsidR="0077768A" w:rsidRDefault="00526084" w:rsidP="00D0058E">
      <w:pPr>
        <w:pStyle w:val="a"/>
        <w:numPr>
          <w:ilvl w:val="0"/>
          <w:numId w:val="0"/>
        </w:numPr>
        <w:spacing w:before="0" w:after="0"/>
        <w:ind w:firstLine="709"/>
        <w:jc w:val="both"/>
      </w:pPr>
      <w:r w:rsidRPr="00D04581">
        <w:lastRenderedPageBreak/>
        <w:t>При осуществлении образовательного процесса по дисциплине используется информационная справочная система</w:t>
      </w:r>
      <w:r w:rsidR="00801EAB" w:rsidRPr="00801EAB">
        <w:t xml:space="preserve"> - </w:t>
      </w:r>
      <w:r w:rsidRPr="00D04581">
        <w:t xml:space="preserve"> электронно-библиотечная система elibrary.</w:t>
      </w:r>
    </w:p>
    <w:p w:rsidR="0077768A" w:rsidRDefault="0077768A" w:rsidP="00FC2C8C">
      <w:pPr>
        <w:rPr>
          <w:rFonts w:cs="Times New Roman"/>
          <w:szCs w:val="24"/>
          <w:lang w:eastAsia="ar-SA"/>
        </w:rPr>
      </w:pPr>
    </w:p>
    <w:p w:rsidR="00A62D47" w:rsidRPr="0077768A" w:rsidRDefault="00A62D47" w:rsidP="00FC2C8C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1" w:name="_Toc528600549"/>
      <w:bookmarkStart w:id="22" w:name="_Toc64819618"/>
      <w:r w:rsidRPr="0077768A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1"/>
      <w:bookmarkEnd w:id="22"/>
    </w:p>
    <w:p w:rsidR="00604C34" w:rsidRPr="0077768A" w:rsidRDefault="00604C34" w:rsidP="00FC2C8C">
      <w:pPr>
        <w:pStyle w:val="2"/>
        <w:jc w:val="both"/>
        <w:rPr>
          <w:rFonts w:eastAsia="Calibri"/>
        </w:rPr>
      </w:pPr>
    </w:p>
    <w:p w:rsidR="00683851" w:rsidRPr="00D04581" w:rsidRDefault="00683851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</w:rPr>
        <w:t>В соответствии с требованиями ФГОС ВО</w:t>
      </w:r>
      <w:r w:rsidR="00537121">
        <w:rPr>
          <w:rFonts w:eastAsia="Times New Roman" w:cs="Times New Roman"/>
          <w:szCs w:val="24"/>
        </w:rPr>
        <w:t xml:space="preserve"> </w:t>
      </w:r>
      <w:r w:rsidRPr="00D04581">
        <w:rPr>
          <w:rFonts w:eastAsia="Times New Roman" w:cs="Times New Roman"/>
          <w:szCs w:val="24"/>
        </w:rPr>
        <w:t xml:space="preserve">для реализации дисциплины </w:t>
      </w:r>
      <w:r w:rsidR="00D04581">
        <w:rPr>
          <w:rFonts w:eastAsia="Times New Roman" w:cs="Times New Roman"/>
          <w:szCs w:val="24"/>
        </w:rPr>
        <w:t>«</w:t>
      </w:r>
      <w:r w:rsidR="001E477C" w:rsidRPr="00D04581">
        <w:rPr>
          <w:rFonts w:eastAsia="Times New Roman" w:cs="Times New Roman"/>
          <w:szCs w:val="24"/>
        </w:rPr>
        <w:t>Дирижирование</w:t>
      </w:r>
      <w:r w:rsidR="00D04581">
        <w:rPr>
          <w:rFonts w:eastAsia="Times New Roman" w:cs="Times New Roman"/>
          <w:szCs w:val="24"/>
        </w:rPr>
        <w:t>»</w:t>
      </w:r>
      <w:r w:rsidRPr="00D04581">
        <w:rPr>
          <w:rFonts w:eastAsia="Times New Roman" w:cs="Times New Roman"/>
          <w:szCs w:val="24"/>
        </w:rPr>
        <w:t xml:space="preserve"> для студентов, обучающихся по направлению подготовки </w:t>
      </w:r>
      <w:r w:rsidR="004708B0" w:rsidRPr="00D04581">
        <w:rPr>
          <w:rFonts w:eastAsia="Times New Roman" w:cs="Times New Roman"/>
          <w:szCs w:val="24"/>
        </w:rPr>
        <w:t>53.03.02</w:t>
      </w:r>
      <w:r w:rsidR="00EC3333">
        <w:rPr>
          <w:rFonts w:eastAsia="Times New Roman" w:cs="Times New Roman"/>
          <w:szCs w:val="24"/>
        </w:rPr>
        <w:t xml:space="preserve"> </w:t>
      </w:r>
      <w:r w:rsidR="00D04581">
        <w:rPr>
          <w:rFonts w:eastAsia="Times New Roman" w:cs="Times New Roman"/>
          <w:szCs w:val="24"/>
        </w:rPr>
        <w:t>«</w:t>
      </w:r>
      <w:r w:rsidR="004708B0" w:rsidRPr="00D04581">
        <w:rPr>
          <w:rFonts w:eastAsia="Times New Roman" w:cs="Times New Roman"/>
          <w:szCs w:val="24"/>
        </w:rPr>
        <w:t>Музыкаль</w:t>
      </w:r>
      <w:r w:rsidR="00794D9A" w:rsidRPr="00D04581">
        <w:rPr>
          <w:rFonts w:eastAsia="Times New Roman" w:cs="Times New Roman"/>
          <w:szCs w:val="24"/>
        </w:rPr>
        <w:t>но-инструмента</w:t>
      </w:r>
      <w:r w:rsidR="004708B0" w:rsidRPr="00D04581">
        <w:rPr>
          <w:rFonts w:eastAsia="Times New Roman" w:cs="Times New Roman"/>
          <w:szCs w:val="24"/>
        </w:rPr>
        <w:t>л</w:t>
      </w:r>
      <w:r w:rsidR="00794D9A" w:rsidRPr="00D04581">
        <w:rPr>
          <w:rFonts w:eastAsia="Times New Roman" w:cs="Times New Roman"/>
          <w:szCs w:val="24"/>
        </w:rPr>
        <w:t>ь</w:t>
      </w:r>
      <w:r w:rsidR="004708B0" w:rsidRPr="00D04581">
        <w:rPr>
          <w:rFonts w:eastAsia="Times New Roman" w:cs="Times New Roman"/>
          <w:szCs w:val="24"/>
        </w:rPr>
        <w:t>ное искусство</w:t>
      </w:r>
      <w:r w:rsidR="00D04581">
        <w:rPr>
          <w:rFonts w:eastAsia="Times New Roman" w:cs="Times New Roman"/>
          <w:szCs w:val="24"/>
        </w:rPr>
        <w:t>»</w:t>
      </w:r>
      <w:r w:rsidR="00EC3333">
        <w:rPr>
          <w:rFonts w:eastAsia="Times New Roman" w:cs="Times New Roman"/>
          <w:szCs w:val="24"/>
        </w:rPr>
        <w:t xml:space="preserve"> </w:t>
      </w:r>
      <w:r w:rsidR="00801EAB">
        <w:rPr>
          <w:rFonts w:eastAsia="Times New Roman" w:cs="Times New Roman"/>
          <w:szCs w:val="24"/>
        </w:rPr>
        <w:t>п</w:t>
      </w:r>
      <w:r w:rsidRPr="00D04581">
        <w:rPr>
          <w:rFonts w:eastAsia="Times New Roman" w:cs="Times New Roman"/>
          <w:szCs w:val="24"/>
        </w:rPr>
        <w:t xml:space="preserve">рофиль </w:t>
      </w:r>
      <w:r w:rsidR="00D04581">
        <w:rPr>
          <w:rFonts w:eastAsia="Times New Roman" w:cs="Times New Roman"/>
          <w:szCs w:val="24"/>
        </w:rPr>
        <w:t>«</w:t>
      </w:r>
      <w:r w:rsidR="00C93BFE">
        <w:rPr>
          <w:rFonts w:eastAsia="Times New Roman" w:cs="Times New Roman"/>
          <w:szCs w:val="24"/>
        </w:rPr>
        <w:t>Баян, аккордеон и струнные щипковые инструменты</w:t>
      </w:r>
      <w:r w:rsidR="00D04581">
        <w:rPr>
          <w:rFonts w:eastAsia="Times New Roman" w:cs="Times New Roman"/>
          <w:szCs w:val="24"/>
        </w:rPr>
        <w:t>»</w:t>
      </w:r>
      <w:r w:rsidRPr="00D04581">
        <w:rPr>
          <w:rFonts w:eastAsia="Times New Roman" w:cs="Times New Roman"/>
          <w:szCs w:val="24"/>
        </w:rPr>
        <w:t xml:space="preserve"> Институт располагает учебными аудиториями, оснащенными оборудованием и техническими средствами.</w:t>
      </w:r>
    </w:p>
    <w:p w:rsidR="00683851" w:rsidRPr="00D04581" w:rsidRDefault="00683851" w:rsidP="00D0058E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D04581">
        <w:rPr>
          <w:rFonts w:eastAsia="Times New Roman" w:cs="Times New Roman"/>
          <w:szCs w:val="24"/>
          <w:lang w:eastAsia="zh-CN"/>
        </w:rPr>
        <w:t>«</w:t>
      </w:r>
      <w:r w:rsidR="001E477C" w:rsidRPr="00D04581">
        <w:rPr>
          <w:rFonts w:eastAsia="Times New Roman" w:cs="Times New Roman"/>
          <w:szCs w:val="24"/>
          <w:lang w:eastAsia="zh-CN"/>
        </w:rPr>
        <w:t>Дирижирование</w:t>
      </w:r>
      <w:r w:rsidR="00D04581">
        <w:rPr>
          <w:rFonts w:eastAsia="Times New Roman" w:cs="Times New Roman"/>
          <w:szCs w:val="24"/>
          <w:lang w:eastAsia="zh-CN"/>
        </w:rPr>
        <w:t>»</w:t>
      </w:r>
      <w:r w:rsidR="00EF65AD">
        <w:rPr>
          <w:rFonts w:eastAsia="Times New Roman" w:cs="Times New Roman"/>
          <w:szCs w:val="24"/>
          <w:lang w:eastAsia="zh-CN"/>
        </w:rPr>
        <w:t xml:space="preserve"> </w:t>
      </w:r>
      <w:r w:rsidRPr="00D04581">
        <w:rPr>
          <w:rFonts w:eastAsia="Times New Roman" w:cs="Times New Roman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683851" w:rsidRPr="00D04581" w:rsidRDefault="00683851" w:rsidP="00FC2C8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683851" w:rsidRPr="00D04581" w:rsidTr="002D435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3851" w:rsidRPr="00D04581" w:rsidRDefault="00683851" w:rsidP="00FC2C8C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83851" w:rsidRPr="00D04581" w:rsidRDefault="00683851" w:rsidP="00FC2C8C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83851" w:rsidRPr="00D04581" w:rsidTr="0068385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851" w:rsidRPr="00D04581" w:rsidRDefault="00683851" w:rsidP="00FC2C8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851" w:rsidRPr="00D04581" w:rsidRDefault="009D0958" w:rsidP="00FC2C8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Аудитории 104, 201</w:t>
            </w:r>
            <w:r w:rsidR="00683851" w:rsidRPr="00D04581">
              <w:rPr>
                <w:rFonts w:eastAsia="Times New Roman"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683851" w:rsidRPr="00D04581" w:rsidTr="0068385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851" w:rsidRPr="00D04581" w:rsidRDefault="00683851" w:rsidP="00FC2C8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441" w:rsidRPr="00D04581" w:rsidRDefault="00683851" w:rsidP="00FC2C8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Аудитори</w:t>
            </w:r>
            <w:r w:rsidR="00EA2441" w:rsidRPr="00D04581">
              <w:rPr>
                <w:rFonts w:eastAsia="Times New Roman" w:cs="Times New Roman"/>
                <w:szCs w:val="24"/>
                <w:lang w:eastAsia="zh-CN"/>
              </w:rPr>
              <w:t>и 203, 207 учебного корпуса № 1</w:t>
            </w:r>
          </w:p>
          <w:p w:rsidR="00EA2441" w:rsidRPr="00D04581" w:rsidRDefault="00D04581" w:rsidP="00FC2C8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«</w:t>
            </w:r>
            <w:r w:rsidR="00683851" w:rsidRPr="00D04581">
              <w:rPr>
                <w:rFonts w:eastAsia="Times New Roman" w:cs="Times New Roman"/>
                <w:szCs w:val="24"/>
                <w:lang w:eastAsia="zh-CN"/>
              </w:rPr>
              <w:t>Красный</w:t>
            </w:r>
            <w:r>
              <w:rPr>
                <w:rFonts w:eastAsia="Times New Roman" w:cs="Times New Roman"/>
                <w:szCs w:val="24"/>
                <w:lang w:eastAsia="zh-CN"/>
              </w:rPr>
              <w:t>»</w:t>
            </w:r>
            <w:r w:rsidR="00683851" w:rsidRPr="00D04581">
              <w:rPr>
                <w:rFonts w:eastAsia="Times New Roman" w:cs="Times New Roman"/>
                <w:szCs w:val="24"/>
                <w:lang w:eastAsia="zh-CN"/>
              </w:rPr>
              <w:t xml:space="preserve"> зал учебного корпуса №2 </w:t>
            </w:r>
          </w:p>
          <w:p w:rsidR="00683851" w:rsidRPr="00D04581" w:rsidRDefault="00683851" w:rsidP="00FC2C8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Большой концертный зал УТЦ МГИК</w:t>
            </w:r>
          </w:p>
        </w:tc>
      </w:tr>
      <w:tr w:rsidR="00683851" w:rsidRPr="00D04581" w:rsidTr="0068385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851" w:rsidRPr="00D04581" w:rsidRDefault="00683851" w:rsidP="00FC2C8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D04581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851" w:rsidRPr="00D04581" w:rsidRDefault="00881D37" w:rsidP="00FC2C8C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5D6853">
              <w:rPr>
                <w:rFonts w:eastAsia="Times New Roman" w:cs="Times New Roman"/>
                <w:szCs w:val="24"/>
                <w:lang w:eastAsia="zh-CN"/>
              </w:rPr>
              <w:t>№ 441-А учебного корпуса №2</w:t>
            </w:r>
            <w:r w:rsidR="001C5115">
              <w:rPr>
                <w:rFonts w:eastAsia="Times New Roman" w:cs="Times New Roman"/>
                <w:szCs w:val="24"/>
                <w:lang w:eastAsia="zh-CN"/>
              </w:rPr>
              <w:t>, читальный зал.</w:t>
            </w:r>
          </w:p>
        </w:tc>
      </w:tr>
    </w:tbl>
    <w:p w:rsidR="00683851" w:rsidRPr="00D04581" w:rsidRDefault="00683851" w:rsidP="00FC2C8C">
      <w:pPr>
        <w:spacing w:line="285" w:lineRule="auto"/>
        <w:jc w:val="both"/>
        <w:rPr>
          <w:rFonts w:cs="Times New Roman"/>
          <w:sz w:val="20"/>
          <w:szCs w:val="20"/>
        </w:rPr>
      </w:pPr>
    </w:p>
    <w:p w:rsidR="00683851" w:rsidRPr="00D04581" w:rsidRDefault="00683851" w:rsidP="00FC2C8C">
      <w:pPr>
        <w:spacing w:line="7" w:lineRule="exact"/>
        <w:rPr>
          <w:rFonts w:cs="Times New Roman"/>
          <w:sz w:val="20"/>
          <w:szCs w:val="20"/>
        </w:rPr>
      </w:pPr>
    </w:p>
    <w:p w:rsidR="00683851" w:rsidRPr="00D04581" w:rsidRDefault="00683851" w:rsidP="00D0058E">
      <w:pPr>
        <w:spacing w:line="274" w:lineRule="auto"/>
        <w:ind w:firstLine="709"/>
        <w:jc w:val="both"/>
        <w:rPr>
          <w:rFonts w:eastAsia="Times New Roman" w:cs="Times New Roman"/>
          <w:szCs w:val="24"/>
        </w:rPr>
      </w:pPr>
      <w:r w:rsidRPr="00D04581">
        <w:rPr>
          <w:rFonts w:eastAsia="Times New Roman" w:cs="Times New Roman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683851" w:rsidRPr="00D04581" w:rsidRDefault="00683851" w:rsidP="00FC2C8C">
      <w:pPr>
        <w:pStyle w:val="af1"/>
        <w:numPr>
          <w:ilvl w:val="0"/>
          <w:numId w:val="7"/>
        </w:numPr>
        <w:spacing w:after="200" w:line="274" w:lineRule="auto"/>
        <w:ind w:left="0" w:firstLine="0"/>
        <w:contextualSpacing/>
        <w:jc w:val="both"/>
      </w:pPr>
      <w:r w:rsidRPr="00D04581">
        <w:t>концертный зал (300 посадочных мест), оснащенный концертными роялями, хоровыми станками, пультами, звукотехническим оборудованием;</w:t>
      </w:r>
    </w:p>
    <w:p w:rsidR="00683851" w:rsidRPr="00D04581" w:rsidRDefault="00683851" w:rsidP="00FC2C8C">
      <w:pPr>
        <w:pStyle w:val="af1"/>
        <w:numPr>
          <w:ilvl w:val="0"/>
          <w:numId w:val="7"/>
        </w:numPr>
        <w:spacing w:after="200" w:line="274" w:lineRule="auto"/>
        <w:ind w:left="0" w:firstLine="0"/>
        <w:contextualSpacing/>
        <w:jc w:val="both"/>
      </w:pPr>
      <w:r w:rsidRPr="00D04581">
        <w:t>малый концертный зал (от 50 посадочных мест), оснащенный концертными роялями, пультами и звукотехническим оборудованием;</w:t>
      </w:r>
    </w:p>
    <w:p w:rsidR="00683851" w:rsidRPr="00D04581" w:rsidRDefault="00683851" w:rsidP="00FC2C8C">
      <w:pPr>
        <w:pStyle w:val="af1"/>
        <w:numPr>
          <w:ilvl w:val="0"/>
          <w:numId w:val="7"/>
        </w:numPr>
        <w:spacing w:after="200" w:line="274" w:lineRule="auto"/>
        <w:ind w:left="0" w:firstLine="0"/>
        <w:contextualSpacing/>
        <w:jc w:val="both"/>
      </w:pPr>
      <w:r w:rsidRPr="00D04581"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683851" w:rsidRPr="00D04581" w:rsidRDefault="00683851" w:rsidP="00FC2C8C">
      <w:pPr>
        <w:pStyle w:val="af1"/>
        <w:numPr>
          <w:ilvl w:val="0"/>
          <w:numId w:val="7"/>
        </w:numPr>
        <w:spacing w:after="200" w:line="274" w:lineRule="auto"/>
        <w:ind w:left="0" w:firstLine="0"/>
        <w:contextualSpacing/>
        <w:jc w:val="both"/>
      </w:pPr>
      <w:r w:rsidRPr="00D04581">
        <w:t>учебные аудитории для групповой и индивидуальной работы обучающихся с педагогическими работниками Института, оборудованные с учетом направленности (профиля) программы бакалавриата;</w:t>
      </w:r>
    </w:p>
    <w:p w:rsidR="00A64217" w:rsidRDefault="00683851" w:rsidP="00FC2C8C">
      <w:pPr>
        <w:pStyle w:val="af1"/>
        <w:numPr>
          <w:ilvl w:val="0"/>
          <w:numId w:val="7"/>
        </w:numPr>
        <w:spacing w:line="276" w:lineRule="auto"/>
        <w:ind w:left="0" w:firstLine="0"/>
        <w:contextualSpacing/>
        <w:jc w:val="both"/>
      </w:pPr>
      <w:r w:rsidRPr="00D04581">
        <w:t xml:space="preserve">помещения для самостоятельной работы обучающихся, оснащенные компьютерной техникой с возможностью подключения к сети </w:t>
      </w:r>
      <w:r w:rsidR="00D04581">
        <w:t>«</w:t>
      </w:r>
      <w:r w:rsidRPr="00D04581">
        <w:t>Интернет</w:t>
      </w:r>
      <w:r w:rsidR="00D04581">
        <w:t>»</w:t>
      </w:r>
      <w:r w:rsidRPr="00D04581">
        <w:t xml:space="preserve"> и доступом в электронную информационно-образовательную среду вуза, современным профессиональным базам данных и информационным справочным системам.</w:t>
      </w:r>
    </w:p>
    <w:p w:rsidR="00A64217" w:rsidRDefault="00A64217" w:rsidP="00FC2C8C">
      <w:pPr>
        <w:rPr>
          <w:rFonts w:eastAsia="Times New Roman" w:cs="Times New Roman"/>
          <w:szCs w:val="24"/>
          <w:lang w:eastAsia="zh-CN"/>
        </w:rPr>
      </w:pPr>
      <w:r>
        <w:br w:type="page"/>
      </w:r>
    </w:p>
    <w:p w:rsidR="00D0058E" w:rsidRPr="00D0058E" w:rsidRDefault="00D0058E" w:rsidP="00D0058E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23" w:name="_Toc63415047"/>
      <w:bookmarkStart w:id="24" w:name="_Toc64819619"/>
      <w:r w:rsidRPr="00D0058E">
        <w:rPr>
          <w:rFonts w:eastAsia="Calibri"/>
        </w:rPr>
        <w:lastRenderedPageBreak/>
        <w:t>ОБЕСПЕЧЕНИЕ ОБРАЗОВАТЕЛЬНОГО ПРОЦЕССА ДЛЯ ЛИЦ С ОГРАНИЧЕННЫМИ ВОЗМОЖНОСТЯМИ ЗДОРОВЬЯ</w:t>
      </w:r>
      <w:bookmarkEnd w:id="23"/>
      <w:bookmarkEnd w:id="24"/>
    </w:p>
    <w:p w:rsidR="00D0058E" w:rsidRDefault="00D0058E" w:rsidP="00D0058E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D0058E" w:rsidRPr="00166109" w:rsidRDefault="00D0058E" w:rsidP="00D0058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D0058E" w:rsidRPr="00166109" w:rsidRDefault="00D0058E" w:rsidP="00D0058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D0058E" w:rsidRPr="00166109" w:rsidRDefault="00D0058E" w:rsidP="00D0058E">
      <w:pPr>
        <w:pStyle w:val="af1"/>
        <w:numPr>
          <w:ilvl w:val="0"/>
          <w:numId w:val="19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D0058E" w:rsidRPr="00166109" w:rsidRDefault="00D0058E" w:rsidP="00D0058E">
      <w:pPr>
        <w:pStyle w:val="af1"/>
        <w:numPr>
          <w:ilvl w:val="0"/>
          <w:numId w:val="19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D0058E" w:rsidRPr="00166109" w:rsidRDefault="00D0058E" w:rsidP="00D0058E">
      <w:pPr>
        <w:pStyle w:val="af1"/>
        <w:numPr>
          <w:ilvl w:val="0"/>
          <w:numId w:val="19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D0058E" w:rsidRPr="00166109" w:rsidRDefault="00D0058E" w:rsidP="00D0058E">
      <w:pPr>
        <w:pStyle w:val="af1"/>
        <w:numPr>
          <w:ilvl w:val="0"/>
          <w:numId w:val="19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D0058E" w:rsidRPr="00166109" w:rsidRDefault="00D0058E" w:rsidP="00D0058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D0058E" w:rsidRPr="00166109" w:rsidRDefault="00D0058E" w:rsidP="00D0058E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D0058E" w:rsidRDefault="00D0058E" w:rsidP="00FC2C8C">
      <w:pPr>
        <w:spacing w:after="0"/>
        <w:jc w:val="center"/>
        <w:rPr>
          <w:rFonts w:eastAsia="Times New Roman" w:cs="Times New Roman"/>
          <w:b/>
          <w:kern w:val="2"/>
          <w:szCs w:val="24"/>
          <w:lang w:eastAsia="zh-CN"/>
        </w:rPr>
      </w:pPr>
    </w:p>
    <w:p w:rsidR="00D0058E" w:rsidRDefault="00D0058E">
      <w:pPr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A64217" w:rsidRPr="00D0058E" w:rsidRDefault="00A64217" w:rsidP="00D0058E">
      <w:pPr>
        <w:pStyle w:val="2"/>
        <w:jc w:val="center"/>
        <w:rPr>
          <w:rFonts w:eastAsia="Calibri"/>
        </w:rPr>
      </w:pPr>
      <w:bookmarkStart w:id="25" w:name="_Toc64819620"/>
      <w:r w:rsidRPr="00D0058E">
        <w:rPr>
          <w:rFonts w:eastAsia="Calibri"/>
        </w:rPr>
        <w:t>ЛИСТ СОГЛАСОВАНИЯ</w:t>
      </w:r>
      <w:bookmarkEnd w:id="25"/>
    </w:p>
    <w:p w:rsidR="00A64217" w:rsidRDefault="00A64217" w:rsidP="00FC2C8C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A62D47" w:rsidRPr="001C7F21" w:rsidRDefault="003776AF" w:rsidP="00FC2C8C">
      <w:pPr>
        <w:pStyle w:val="af1"/>
        <w:spacing w:line="276" w:lineRule="auto"/>
        <w:ind w:left="0"/>
        <w:contextualSpacing/>
        <w:jc w:val="both"/>
      </w:pPr>
      <w:r>
        <w:rPr>
          <w:noProof/>
          <w:lang w:eastAsia="ru-RU"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2D47" w:rsidRPr="001C7F21" w:rsidSect="00476733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C4D" w:rsidRDefault="009B2C4D" w:rsidP="0064510C">
      <w:pPr>
        <w:spacing w:after="0" w:line="240" w:lineRule="auto"/>
      </w:pPr>
      <w:r>
        <w:separator/>
      </w:r>
    </w:p>
  </w:endnote>
  <w:endnote w:type="continuationSeparator" w:id="0">
    <w:p w:rsidR="009B2C4D" w:rsidRDefault="009B2C4D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6D" w:rsidRDefault="0077406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5868"/>
      <w:docPartObj>
        <w:docPartGallery w:val="Page Numbers (Bottom of Page)"/>
        <w:docPartUnique/>
      </w:docPartObj>
    </w:sdtPr>
    <w:sdtEndPr/>
    <w:sdtContent>
      <w:p w:rsidR="00FC2C8C" w:rsidRDefault="00FC2C8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9DA">
          <w:rPr>
            <w:noProof/>
          </w:rPr>
          <w:t>18</w:t>
        </w:r>
        <w:r>
          <w:fldChar w:fldCharType="end"/>
        </w:r>
      </w:p>
    </w:sdtContent>
  </w:sdt>
  <w:p w:rsidR="00FC2C8C" w:rsidRDefault="00FC2C8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6DC" w:rsidRDefault="001066DC" w:rsidP="001066DC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1066DC" w:rsidRDefault="001066DC" w:rsidP="001066DC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1066DC" w:rsidRDefault="001066DC" w:rsidP="001066DC">
    <w:pPr>
      <w:pStyle w:val="af"/>
      <w:tabs>
        <w:tab w:val="left" w:pos="4189"/>
      </w:tabs>
      <w:jc w:val="center"/>
      <w:rPr>
        <w:b/>
        <w:bCs/>
      </w:rPr>
    </w:pPr>
  </w:p>
  <w:p w:rsidR="00FC2C8C" w:rsidRDefault="001066DC" w:rsidP="001066DC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C4D" w:rsidRDefault="009B2C4D" w:rsidP="0064510C">
      <w:pPr>
        <w:spacing w:after="0" w:line="240" w:lineRule="auto"/>
      </w:pPr>
      <w:r>
        <w:separator/>
      </w:r>
    </w:p>
  </w:footnote>
  <w:footnote w:type="continuationSeparator" w:id="0">
    <w:p w:rsidR="009B2C4D" w:rsidRDefault="009B2C4D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6D" w:rsidRDefault="0077406D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6D" w:rsidRDefault="0077406D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6D" w:rsidRDefault="0077406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46F0"/>
    <w:multiLevelType w:val="hybridMultilevel"/>
    <w:tmpl w:val="1BE69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F08D2"/>
    <w:multiLevelType w:val="hybridMultilevel"/>
    <w:tmpl w:val="3208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223F68"/>
    <w:multiLevelType w:val="hybridMultilevel"/>
    <w:tmpl w:val="5C7803A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17E857DD"/>
    <w:multiLevelType w:val="hybridMultilevel"/>
    <w:tmpl w:val="3208DB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873978"/>
    <w:multiLevelType w:val="hybridMultilevel"/>
    <w:tmpl w:val="065C57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C233E2"/>
    <w:multiLevelType w:val="hybridMultilevel"/>
    <w:tmpl w:val="065C57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787DE7"/>
    <w:multiLevelType w:val="hybridMultilevel"/>
    <w:tmpl w:val="59207D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7B53EB"/>
    <w:multiLevelType w:val="hybridMultilevel"/>
    <w:tmpl w:val="0684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9C7235"/>
    <w:multiLevelType w:val="hybridMultilevel"/>
    <w:tmpl w:val="59207D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9F3AF9"/>
    <w:multiLevelType w:val="hybridMultilevel"/>
    <w:tmpl w:val="C442AA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45135E"/>
    <w:multiLevelType w:val="hybridMultilevel"/>
    <w:tmpl w:val="5D863B5C"/>
    <w:lvl w:ilvl="0" w:tplc="99DAD5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0">
    <w:nsid w:val="607A03B8"/>
    <w:multiLevelType w:val="hybridMultilevel"/>
    <w:tmpl w:val="AD5409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4F48F5"/>
    <w:multiLevelType w:val="hybridMultilevel"/>
    <w:tmpl w:val="DF4AC2AE"/>
    <w:lvl w:ilvl="0" w:tplc="99DAD5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5">
    <w:nsid w:val="7F6340C5"/>
    <w:multiLevelType w:val="hybridMultilevel"/>
    <w:tmpl w:val="8FEE1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4"/>
  </w:num>
  <w:num w:numId="4">
    <w:abstractNumId w:val="9"/>
  </w:num>
  <w:num w:numId="5">
    <w:abstractNumId w:val="13"/>
  </w:num>
  <w:num w:numId="6">
    <w:abstractNumId w:val="23"/>
  </w:num>
  <w:num w:numId="7">
    <w:abstractNumId w:val="18"/>
  </w:num>
  <w:num w:numId="8">
    <w:abstractNumId w:val="25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1"/>
  </w:num>
  <w:num w:numId="14">
    <w:abstractNumId w:val="7"/>
  </w:num>
  <w:num w:numId="15">
    <w:abstractNumId w:val="2"/>
  </w:num>
  <w:num w:numId="16">
    <w:abstractNumId w:val="17"/>
  </w:num>
  <w:num w:numId="17">
    <w:abstractNumId w:val="19"/>
  </w:num>
  <w:num w:numId="18">
    <w:abstractNumId w:val="3"/>
  </w:num>
  <w:num w:numId="19">
    <w:abstractNumId w:val="21"/>
  </w:num>
  <w:num w:numId="20">
    <w:abstractNumId w:val="10"/>
  </w:num>
  <w:num w:numId="21">
    <w:abstractNumId w:val="16"/>
  </w:num>
  <w:num w:numId="22">
    <w:abstractNumId w:val="20"/>
  </w:num>
  <w:num w:numId="23">
    <w:abstractNumId w:val="14"/>
  </w:num>
  <w:num w:numId="24">
    <w:abstractNumId w:val="12"/>
  </w:num>
  <w:num w:numId="25">
    <w:abstractNumId w:val="5"/>
  </w:num>
  <w:num w:numId="26">
    <w:abstractNumId w:val="6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119F9"/>
    <w:rsid w:val="00013E46"/>
    <w:rsid w:val="00015C69"/>
    <w:rsid w:val="00015DEB"/>
    <w:rsid w:val="00027287"/>
    <w:rsid w:val="00032F49"/>
    <w:rsid w:val="000360F4"/>
    <w:rsid w:val="000368B3"/>
    <w:rsid w:val="00046661"/>
    <w:rsid w:val="000518F2"/>
    <w:rsid w:val="00051ACC"/>
    <w:rsid w:val="0005493B"/>
    <w:rsid w:val="000611F3"/>
    <w:rsid w:val="00062A3E"/>
    <w:rsid w:val="00065614"/>
    <w:rsid w:val="000670CF"/>
    <w:rsid w:val="00071A94"/>
    <w:rsid w:val="000829DA"/>
    <w:rsid w:val="000872DB"/>
    <w:rsid w:val="00091B4A"/>
    <w:rsid w:val="000B1181"/>
    <w:rsid w:val="000C077B"/>
    <w:rsid w:val="000C49DE"/>
    <w:rsid w:val="000C7AD5"/>
    <w:rsid w:val="000E1D6D"/>
    <w:rsid w:val="000E69B2"/>
    <w:rsid w:val="000F00B4"/>
    <w:rsid w:val="000F1793"/>
    <w:rsid w:val="000F42A9"/>
    <w:rsid w:val="000F6729"/>
    <w:rsid w:val="001031DB"/>
    <w:rsid w:val="0010644A"/>
    <w:rsid w:val="001066DC"/>
    <w:rsid w:val="00113085"/>
    <w:rsid w:val="0012089F"/>
    <w:rsid w:val="00122F32"/>
    <w:rsid w:val="00131C57"/>
    <w:rsid w:val="001376D0"/>
    <w:rsid w:val="00142487"/>
    <w:rsid w:val="00144732"/>
    <w:rsid w:val="00144CFF"/>
    <w:rsid w:val="0016430C"/>
    <w:rsid w:val="00165942"/>
    <w:rsid w:val="00167045"/>
    <w:rsid w:val="001735CF"/>
    <w:rsid w:val="001756F6"/>
    <w:rsid w:val="0018716A"/>
    <w:rsid w:val="00193CBF"/>
    <w:rsid w:val="001A6340"/>
    <w:rsid w:val="001B36DB"/>
    <w:rsid w:val="001C5115"/>
    <w:rsid w:val="001C64F9"/>
    <w:rsid w:val="001C6D2A"/>
    <w:rsid w:val="001C7F21"/>
    <w:rsid w:val="001D0B64"/>
    <w:rsid w:val="001D3208"/>
    <w:rsid w:val="001D40C1"/>
    <w:rsid w:val="001E477C"/>
    <w:rsid w:val="001E60D8"/>
    <w:rsid w:val="001F5A7C"/>
    <w:rsid w:val="002033F4"/>
    <w:rsid w:val="00206FBB"/>
    <w:rsid w:val="00210D1B"/>
    <w:rsid w:val="002164B5"/>
    <w:rsid w:val="00224326"/>
    <w:rsid w:val="00225455"/>
    <w:rsid w:val="00237784"/>
    <w:rsid w:val="00240284"/>
    <w:rsid w:val="00240D78"/>
    <w:rsid w:val="002425D6"/>
    <w:rsid w:val="0024726C"/>
    <w:rsid w:val="00252052"/>
    <w:rsid w:val="002604D5"/>
    <w:rsid w:val="0026254A"/>
    <w:rsid w:val="00266E5F"/>
    <w:rsid w:val="00270E3F"/>
    <w:rsid w:val="0029403E"/>
    <w:rsid w:val="002A0DD6"/>
    <w:rsid w:val="002B2A65"/>
    <w:rsid w:val="002B3DFE"/>
    <w:rsid w:val="002B4D57"/>
    <w:rsid w:val="002B5284"/>
    <w:rsid w:val="002C5786"/>
    <w:rsid w:val="002D4350"/>
    <w:rsid w:val="002D529A"/>
    <w:rsid w:val="002D72A2"/>
    <w:rsid w:val="002D7594"/>
    <w:rsid w:val="002E419A"/>
    <w:rsid w:val="002E70F2"/>
    <w:rsid w:val="002F175B"/>
    <w:rsid w:val="002F3EA9"/>
    <w:rsid w:val="002F4ED1"/>
    <w:rsid w:val="00313C8C"/>
    <w:rsid w:val="0031412C"/>
    <w:rsid w:val="00316234"/>
    <w:rsid w:val="00316452"/>
    <w:rsid w:val="00330109"/>
    <w:rsid w:val="00345C27"/>
    <w:rsid w:val="003479F9"/>
    <w:rsid w:val="003531C4"/>
    <w:rsid w:val="00364199"/>
    <w:rsid w:val="00364750"/>
    <w:rsid w:val="00364BAE"/>
    <w:rsid w:val="00371C8A"/>
    <w:rsid w:val="00374B73"/>
    <w:rsid w:val="003776AF"/>
    <w:rsid w:val="00393A41"/>
    <w:rsid w:val="003961D0"/>
    <w:rsid w:val="003A058B"/>
    <w:rsid w:val="003A2544"/>
    <w:rsid w:val="003D533B"/>
    <w:rsid w:val="003D606A"/>
    <w:rsid w:val="003E6785"/>
    <w:rsid w:val="003E7B34"/>
    <w:rsid w:val="003E7B67"/>
    <w:rsid w:val="00407014"/>
    <w:rsid w:val="00410409"/>
    <w:rsid w:val="0041697A"/>
    <w:rsid w:val="00421882"/>
    <w:rsid w:val="00421CD8"/>
    <w:rsid w:val="00427844"/>
    <w:rsid w:val="00433A95"/>
    <w:rsid w:val="00434574"/>
    <w:rsid w:val="00455BF2"/>
    <w:rsid w:val="004708B0"/>
    <w:rsid w:val="00476733"/>
    <w:rsid w:val="0047724F"/>
    <w:rsid w:val="00477957"/>
    <w:rsid w:val="004860DC"/>
    <w:rsid w:val="004957D6"/>
    <w:rsid w:val="004A3C95"/>
    <w:rsid w:val="004A69AF"/>
    <w:rsid w:val="004B641F"/>
    <w:rsid w:val="004C2DA1"/>
    <w:rsid w:val="004C6C80"/>
    <w:rsid w:val="004D4DEB"/>
    <w:rsid w:val="004D5352"/>
    <w:rsid w:val="004D5C8B"/>
    <w:rsid w:val="004F7B91"/>
    <w:rsid w:val="00500435"/>
    <w:rsid w:val="00505508"/>
    <w:rsid w:val="00507863"/>
    <w:rsid w:val="00523C7C"/>
    <w:rsid w:val="00525ABC"/>
    <w:rsid w:val="00526084"/>
    <w:rsid w:val="00531E0C"/>
    <w:rsid w:val="00537121"/>
    <w:rsid w:val="00540ED3"/>
    <w:rsid w:val="00547732"/>
    <w:rsid w:val="00550D2B"/>
    <w:rsid w:val="00554A94"/>
    <w:rsid w:val="00573504"/>
    <w:rsid w:val="00581684"/>
    <w:rsid w:val="00581E8C"/>
    <w:rsid w:val="005845CA"/>
    <w:rsid w:val="00592B8D"/>
    <w:rsid w:val="00597C97"/>
    <w:rsid w:val="005B1CB9"/>
    <w:rsid w:val="005B7CA6"/>
    <w:rsid w:val="005C1912"/>
    <w:rsid w:val="005C3766"/>
    <w:rsid w:val="005C4265"/>
    <w:rsid w:val="005D46C7"/>
    <w:rsid w:val="005D6853"/>
    <w:rsid w:val="005E0A7A"/>
    <w:rsid w:val="005E33B2"/>
    <w:rsid w:val="005F54C7"/>
    <w:rsid w:val="00604C34"/>
    <w:rsid w:val="00607C6A"/>
    <w:rsid w:val="00613E98"/>
    <w:rsid w:val="00615233"/>
    <w:rsid w:val="00617931"/>
    <w:rsid w:val="006321CF"/>
    <w:rsid w:val="00640C7F"/>
    <w:rsid w:val="00640D86"/>
    <w:rsid w:val="00641083"/>
    <w:rsid w:val="00643016"/>
    <w:rsid w:val="0064510C"/>
    <w:rsid w:val="00660A66"/>
    <w:rsid w:val="0066103D"/>
    <w:rsid w:val="00662417"/>
    <w:rsid w:val="00663325"/>
    <w:rsid w:val="00670798"/>
    <w:rsid w:val="006710DB"/>
    <w:rsid w:val="0067369D"/>
    <w:rsid w:val="00677137"/>
    <w:rsid w:val="00683851"/>
    <w:rsid w:val="00686AB8"/>
    <w:rsid w:val="00693936"/>
    <w:rsid w:val="00697698"/>
    <w:rsid w:val="006A0D82"/>
    <w:rsid w:val="006B009F"/>
    <w:rsid w:val="006B0240"/>
    <w:rsid w:val="006C4BC7"/>
    <w:rsid w:val="006C67B0"/>
    <w:rsid w:val="006C6E88"/>
    <w:rsid w:val="006E08CD"/>
    <w:rsid w:val="006F05ED"/>
    <w:rsid w:val="006F5600"/>
    <w:rsid w:val="007036E7"/>
    <w:rsid w:val="007065FA"/>
    <w:rsid w:val="00710004"/>
    <w:rsid w:val="00710190"/>
    <w:rsid w:val="00722069"/>
    <w:rsid w:val="00722C2A"/>
    <w:rsid w:val="00724FE8"/>
    <w:rsid w:val="00742B2D"/>
    <w:rsid w:val="0075309C"/>
    <w:rsid w:val="00753F0B"/>
    <w:rsid w:val="00755167"/>
    <w:rsid w:val="007552A1"/>
    <w:rsid w:val="007578F2"/>
    <w:rsid w:val="007678FD"/>
    <w:rsid w:val="0077406D"/>
    <w:rsid w:val="00776640"/>
    <w:rsid w:val="0077768A"/>
    <w:rsid w:val="00780874"/>
    <w:rsid w:val="00781416"/>
    <w:rsid w:val="00793077"/>
    <w:rsid w:val="00794D9A"/>
    <w:rsid w:val="007963AF"/>
    <w:rsid w:val="007A3DA1"/>
    <w:rsid w:val="007A7F6E"/>
    <w:rsid w:val="007B5653"/>
    <w:rsid w:val="007C13DD"/>
    <w:rsid w:val="007C30E5"/>
    <w:rsid w:val="007C4181"/>
    <w:rsid w:val="007D470E"/>
    <w:rsid w:val="007E003D"/>
    <w:rsid w:val="007E024A"/>
    <w:rsid w:val="007E1DEB"/>
    <w:rsid w:val="007E49AA"/>
    <w:rsid w:val="007E4EDF"/>
    <w:rsid w:val="007F00FC"/>
    <w:rsid w:val="00801EAB"/>
    <w:rsid w:val="00805202"/>
    <w:rsid w:val="00805A05"/>
    <w:rsid w:val="0080642E"/>
    <w:rsid w:val="008240D4"/>
    <w:rsid w:val="008366A3"/>
    <w:rsid w:val="00847424"/>
    <w:rsid w:val="00850EF1"/>
    <w:rsid w:val="00851B0F"/>
    <w:rsid w:val="00855D6A"/>
    <w:rsid w:val="008579E0"/>
    <w:rsid w:val="00867F8A"/>
    <w:rsid w:val="00873CDB"/>
    <w:rsid w:val="008743F7"/>
    <w:rsid w:val="00881D37"/>
    <w:rsid w:val="0088687A"/>
    <w:rsid w:val="00892B80"/>
    <w:rsid w:val="0089318D"/>
    <w:rsid w:val="008945C7"/>
    <w:rsid w:val="008959A5"/>
    <w:rsid w:val="00895B5C"/>
    <w:rsid w:val="00895EA4"/>
    <w:rsid w:val="00896E9C"/>
    <w:rsid w:val="008977A9"/>
    <w:rsid w:val="008A77BD"/>
    <w:rsid w:val="008B1ED4"/>
    <w:rsid w:val="008B3480"/>
    <w:rsid w:val="008B5190"/>
    <w:rsid w:val="008B707A"/>
    <w:rsid w:val="008C0228"/>
    <w:rsid w:val="008C1469"/>
    <w:rsid w:val="008C5AAE"/>
    <w:rsid w:val="008E352A"/>
    <w:rsid w:val="008E43A1"/>
    <w:rsid w:val="008F3649"/>
    <w:rsid w:val="008F43CF"/>
    <w:rsid w:val="009049DC"/>
    <w:rsid w:val="00913985"/>
    <w:rsid w:val="0091403B"/>
    <w:rsid w:val="00932181"/>
    <w:rsid w:val="00956664"/>
    <w:rsid w:val="0096730D"/>
    <w:rsid w:val="00967F45"/>
    <w:rsid w:val="00990706"/>
    <w:rsid w:val="00993725"/>
    <w:rsid w:val="009A171E"/>
    <w:rsid w:val="009A480B"/>
    <w:rsid w:val="009A4DA4"/>
    <w:rsid w:val="009A59B1"/>
    <w:rsid w:val="009B065B"/>
    <w:rsid w:val="009B2C4D"/>
    <w:rsid w:val="009B2D82"/>
    <w:rsid w:val="009B3B5C"/>
    <w:rsid w:val="009B4ADD"/>
    <w:rsid w:val="009C53AF"/>
    <w:rsid w:val="009C5FF8"/>
    <w:rsid w:val="009D0958"/>
    <w:rsid w:val="009D58F7"/>
    <w:rsid w:val="009D61D6"/>
    <w:rsid w:val="009E05D3"/>
    <w:rsid w:val="009F0852"/>
    <w:rsid w:val="009F1B60"/>
    <w:rsid w:val="009F5D53"/>
    <w:rsid w:val="00A01AFF"/>
    <w:rsid w:val="00A16F1A"/>
    <w:rsid w:val="00A2102D"/>
    <w:rsid w:val="00A23727"/>
    <w:rsid w:val="00A33257"/>
    <w:rsid w:val="00A350F7"/>
    <w:rsid w:val="00A46641"/>
    <w:rsid w:val="00A4738B"/>
    <w:rsid w:val="00A473F1"/>
    <w:rsid w:val="00A551DD"/>
    <w:rsid w:val="00A565F4"/>
    <w:rsid w:val="00A6214F"/>
    <w:rsid w:val="00A62D47"/>
    <w:rsid w:val="00A64217"/>
    <w:rsid w:val="00A676A3"/>
    <w:rsid w:val="00A7082D"/>
    <w:rsid w:val="00A74639"/>
    <w:rsid w:val="00A86C0E"/>
    <w:rsid w:val="00A957D5"/>
    <w:rsid w:val="00AA3A17"/>
    <w:rsid w:val="00AA5C11"/>
    <w:rsid w:val="00AA6121"/>
    <w:rsid w:val="00AB365E"/>
    <w:rsid w:val="00AC11CA"/>
    <w:rsid w:val="00AC394F"/>
    <w:rsid w:val="00AD5D45"/>
    <w:rsid w:val="00AD675B"/>
    <w:rsid w:val="00AF2F02"/>
    <w:rsid w:val="00B05939"/>
    <w:rsid w:val="00B11EE1"/>
    <w:rsid w:val="00B13DC9"/>
    <w:rsid w:val="00B17717"/>
    <w:rsid w:val="00B27923"/>
    <w:rsid w:val="00B30D44"/>
    <w:rsid w:val="00B30FC9"/>
    <w:rsid w:val="00B36993"/>
    <w:rsid w:val="00B408FA"/>
    <w:rsid w:val="00B47D22"/>
    <w:rsid w:val="00B51DDB"/>
    <w:rsid w:val="00B5245E"/>
    <w:rsid w:val="00B616CE"/>
    <w:rsid w:val="00B67E7A"/>
    <w:rsid w:val="00B7471F"/>
    <w:rsid w:val="00B77195"/>
    <w:rsid w:val="00B81ACE"/>
    <w:rsid w:val="00B83ED6"/>
    <w:rsid w:val="00B848B5"/>
    <w:rsid w:val="00B86853"/>
    <w:rsid w:val="00B953E0"/>
    <w:rsid w:val="00BA0467"/>
    <w:rsid w:val="00BA0961"/>
    <w:rsid w:val="00BB56F9"/>
    <w:rsid w:val="00BC0838"/>
    <w:rsid w:val="00BC5287"/>
    <w:rsid w:val="00BD773E"/>
    <w:rsid w:val="00BE02FF"/>
    <w:rsid w:val="00BE08E6"/>
    <w:rsid w:val="00BF0738"/>
    <w:rsid w:val="00BF2FE8"/>
    <w:rsid w:val="00C1568B"/>
    <w:rsid w:val="00C15815"/>
    <w:rsid w:val="00C16EDB"/>
    <w:rsid w:val="00C3065D"/>
    <w:rsid w:val="00C30837"/>
    <w:rsid w:val="00C47B42"/>
    <w:rsid w:val="00C54777"/>
    <w:rsid w:val="00C60D84"/>
    <w:rsid w:val="00C66DF8"/>
    <w:rsid w:val="00C67462"/>
    <w:rsid w:val="00C91414"/>
    <w:rsid w:val="00C93BFE"/>
    <w:rsid w:val="00CA12D7"/>
    <w:rsid w:val="00CA6ACA"/>
    <w:rsid w:val="00CD07FC"/>
    <w:rsid w:val="00CD5DC9"/>
    <w:rsid w:val="00CD653E"/>
    <w:rsid w:val="00CE0210"/>
    <w:rsid w:val="00CF046B"/>
    <w:rsid w:val="00CF2643"/>
    <w:rsid w:val="00D0058E"/>
    <w:rsid w:val="00D04581"/>
    <w:rsid w:val="00D12255"/>
    <w:rsid w:val="00D15EE1"/>
    <w:rsid w:val="00D17A44"/>
    <w:rsid w:val="00D17BAB"/>
    <w:rsid w:val="00D2522D"/>
    <w:rsid w:val="00D3673F"/>
    <w:rsid w:val="00D46053"/>
    <w:rsid w:val="00D57198"/>
    <w:rsid w:val="00D611F0"/>
    <w:rsid w:val="00D62E61"/>
    <w:rsid w:val="00D741B5"/>
    <w:rsid w:val="00D753DD"/>
    <w:rsid w:val="00D8269E"/>
    <w:rsid w:val="00D8294D"/>
    <w:rsid w:val="00D838A0"/>
    <w:rsid w:val="00D9779E"/>
    <w:rsid w:val="00DB3259"/>
    <w:rsid w:val="00DD11D3"/>
    <w:rsid w:val="00DD7D9C"/>
    <w:rsid w:val="00DE1241"/>
    <w:rsid w:val="00DE2156"/>
    <w:rsid w:val="00DF2111"/>
    <w:rsid w:val="00E07955"/>
    <w:rsid w:val="00E149BB"/>
    <w:rsid w:val="00E30134"/>
    <w:rsid w:val="00E37CEC"/>
    <w:rsid w:val="00E4196C"/>
    <w:rsid w:val="00E43E80"/>
    <w:rsid w:val="00E57755"/>
    <w:rsid w:val="00E57B8C"/>
    <w:rsid w:val="00E627B6"/>
    <w:rsid w:val="00E66F03"/>
    <w:rsid w:val="00E67C29"/>
    <w:rsid w:val="00E75CCD"/>
    <w:rsid w:val="00E84B57"/>
    <w:rsid w:val="00E8708E"/>
    <w:rsid w:val="00E90F28"/>
    <w:rsid w:val="00E917B6"/>
    <w:rsid w:val="00E9245F"/>
    <w:rsid w:val="00E92E6F"/>
    <w:rsid w:val="00EA2441"/>
    <w:rsid w:val="00EB55C7"/>
    <w:rsid w:val="00EB74B4"/>
    <w:rsid w:val="00EC3333"/>
    <w:rsid w:val="00ED35A8"/>
    <w:rsid w:val="00ED619B"/>
    <w:rsid w:val="00EE0550"/>
    <w:rsid w:val="00EE30E1"/>
    <w:rsid w:val="00EF36A6"/>
    <w:rsid w:val="00EF65AD"/>
    <w:rsid w:val="00EF76B8"/>
    <w:rsid w:val="00EF7BC7"/>
    <w:rsid w:val="00F024D8"/>
    <w:rsid w:val="00F2143B"/>
    <w:rsid w:val="00F21DFF"/>
    <w:rsid w:val="00F22943"/>
    <w:rsid w:val="00F22C00"/>
    <w:rsid w:val="00F23A18"/>
    <w:rsid w:val="00F23B61"/>
    <w:rsid w:val="00F408BC"/>
    <w:rsid w:val="00F446B2"/>
    <w:rsid w:val="00F4643B"/>
    <w:rsid w:val="00F54290"/>
    <w:rsid w:val="00F56458"/>
    <w:rsid w:val="00F568B4"/>
    <w:rsid w:val="00F64E4C"/>
    <w:rsid w:val="00F65222"/>
    <w:rsid w:val="00F67269"/>
    <w:rsid w:val="00F84311"/>
    <w:rsid w:val="00F8725F"/>
    <w:rsid w:val="00F97153"/>
    <w:rsid w:val="00FA022E"/>
    <w:rsid w:val="00FA60C4"/>
    <w:rsid w:val="00FB7CE8"/>
    <w:rsid w:val="00FC2C8C"/>
    <w:rsid w:val="00FC4719"/>
    <w:rsid w:val="00FC5772"/>
    <w:rsid w:val="00FD34B3"/>
    <w:rsid w:val="00FD3B9D"/>
    <w:rsid w:val="00FE591D"/>
    <w:rsid w:val="00FE7E1A"/>
    <w:rsid w:val="00FF4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214F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uiPriority w:val="99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character" w:styleId="aff4">
    <w:name w:val="Strong"/>
    <w:basedOn w:val="a1"/>
    <w:uiPriority w:val="22"/>
    <w:qFormat/>
    <w:rsid w:val="0077768A"/>
    <w:rPr>
      <w:b/>
      <w:bCs/>
    </w:rPr>
  </w:style>
  <w:style w:type="table" w:customStyle="1" w:styleId="16">
    <w:name w:val="Сетка таблицы1"/>
    <w:basedOn w:val="a2"/>
    <w:next w:val="af4"/>
    <w:uiPriority w:val="39"/>
    <w:rsid w:val="00847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image" Target="media/image2.jpeg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hyperlink" Target="http://propianino.ru/katalog-no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header" Target="header2.xml"/><Relationship Id="rId52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00355-B5AF-43E3-977F-62645F255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22</Pages>
  <Words>5481</Words>
  <Characters>31243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238</cp:revision>
  <cp:lastPrinted>2020-12-04T16:48:00Z</cp:lastPrinted>
  <dcterms:created xsi:type="dcterms:W3CDTF">2018-11-21T14:27:00Z</dcterms:created>
  <dcterms:modified xsi:type="dcterms:W3CDTF">2022-02-07T21:25:00Z</dcterms:modified>
</cp:coreProperties>
</file>